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CAB" w:rsidRPr="003840AA" w:rsidRDefault="00CE7CAB" w:rsidP="003840AA"/>
    <w:p w:rsidR="005145DE" w:rsidRPr="00E2727E" w:rsidRDefault="005145DE">
      <w:pPr>
        <w:pStyle w:val="a5"/>
        <w:tabs>
          <w:tab w:val="left" w:pos="840"/>
        </w:tabs>
        <w:snapToGrid/>
        <w:rPr>
          <w:rFonts w:asciiTheme="minorEastAsia" w:eastAsiaTheme="minorEastAsia" w:hAnsiTheme="minorEastAsia"/>
          <w:w w:val="200"/>
          <w:sz w:val="24"/>
        </w:rPr>
      </w:pPr>
      <w:r w:rsidRPr="00830A74">
        <w:rPr>
          <w:rFonts w:hint="eastAsia"/>
          <w:b/>
          <w:bCs/>
        </w:rPr>
        <w:t xml:space="preserve">　　　　　　　</w:t>
      </w:r>
      <w:r w:rsidRPr="00E2727E">
        <w:rPr>
          <w:rFonts w:asciiTheme="minorEastAsia" w:eastAsiaTheme="minorEastAsia" w:hAnsiTheme="minorEastAsia" w:hint="eastAsia"/>
          <w:b/>
          <w:bCs/>
        </w:rPr>
        <w:t xml:space="preserve">　　　　　</w:t>
      </w:r>
      <w:r w:rsidRPr="00E2727E">
        <w:rPr>
          <w:rFonts w:asciiTheme="minorEastAsia" w:eastAsiaTheme="minorEastAsia" w:hAnsiTheme="minorEastAsia" w:hint="eastAsia"/>
          <w:bCs/>
          <w:w w:val="200"/>
          <w:sz w:val="24"/>
        </w:rPr>
        <w:t>重要事項説明書</w:t>
      </w:r>
      <w:r w:rsidR="00F9662E" w:rsidRPr="00E2727E">
        <w:rPr>
          <w:rFonts w:asciiTheme="minorEastAsia" w:eastAsiaTheme="minorEastAsia" w:hAnsiTheme="minorEastAsia" w:hint="eastAsia"/>
          <w:bCs/>
          <w:w w:val="200"/>
          <w:sz w:val="24"/>
        </w:rPr>
        <w:t xml:space="preserve">　　　　</w:t>
      </w:r>
    </w:p>
    <w:p w:rsidR="005145DE" w:rsidRPr="00E2727E" w:rsidRDefault="005145DE">
      <w:pPr>
        <w:pStyle w:val="a5"/>
        <w:tabs>
          <w:tab w:val="clear" w:pos="4252"/>
          <w:tab w:val="clear" w:pos="8504"/>
        </w:tabs>
        <w:snapToGrid/>
        <w:rPr>
          <w:rFonts w:asciiTheme="minorEastAsia" w:eastAsiaTheme="minorEastAsia" w:hAnsiTheme="minorEastAsia"/>
          <w:sz w:val="24"/>
        </w:rPr>
      </w:pPr>
    </w:p>
    <w:p w:rsidR="005145DE" w:rsidRPr="00E2727E" w:rsidRDefault="005145DE">
      <w:pPr>
        <w:rPr>
          <w:rFonts w:asciiTheme="minorEastAsia" w:eastAsiaTheme="minorEastAsia" w:hAnsiTheme="minorEastAsia"/>
        </w:rPr>
      </w:pPr>
    </w:p>
    <w:p w:rsidR="005145DE" w:rsidRPr="00E2727E" w:rsidRDefault="003840AA">
      <w:pPr>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1344" behindDoc="0" locked="0" layoutInCell="0" allowOverlap="1">
                <wp:simplePos x="0" y="0"/>
                <wp:positionH relativeFrom="column">
                  <wp:posOffset>866775</wp:posOffset>
                </wp:positionH>
                <wp:positionV relativeFrom="paragraph">
                  <wp:posOffset>-114300</wp:posOffset>
                </wp:positionV>
                <wp:extent cx="3400425" cy="685800"/>
                <wp:effectExtent l="0" t="0" r="0" b="0"/>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685800"/>
                        </a:xfrm>
                        <a:prstGeom prst="roundRect">
                          <a:avLst>
                            <a:gd name="adj" fmla="val 16667"/>
                          </a:avLst>
                        </a:prstGeom>
                        <a:solidFill>
                          <a:srgbClr val="FFFFFF"/>
                        </a:solidFill>
                        <a:ln w="38100" cmpd="dbl">
                          <a:solidFill>
                            <a:srgbClr val="000000"/>
                          </a:solidFill>
                          <a:round/>
                          <a:headEnd/>
                          <a:tailEnd/>
                        </a:ln>
                      </wps:spPr>
                      <wps:txbx>
                        <w:txbxContent>
                          <w:p w:rsidR="00B05693" w:rsidRDefault="00B05693" w:rsidP="0035636D">
                            <w:pPr>
                              <w:jc w:val="center"/>
                              <w:rPr>
                                <w:rFonts w:eastAsia="ＭＳ ゴシック"/>
                              </w:rPr>
                            </w:pPr>
                            <w:r>
                              <w:rPr>
                                <w:rFonts w:eastAsia="ＭＳ ゴシック" w:hint="eastAsia"/>
                              </w:rPr>
                              <w:t>当事業所は介護保険の指定を受けています。</w:t>
                            </w:r>
                          </w:p>
                          <w:p w:rsidR="00B05693" w:rsidRDefault="00B05693" w:rsidP="0035636D">
                            <w:pPr>
                              <w:jc w:val="center"/>
                              <w:rPr>
                                <w:rFonts w:eastAsia="ＭＳ ゴシック"/>
                                <w:lang w:eastAsia="zh-CN"/>
                              </w:rPr>
                            </w:pPr>
                            <w:r>
                              <w:rPr>
                                <w:rFonts w:eastAsia="ＭＳ ゴシック" w:hint="eastAsia"/>
                                <w:lang w:eastAsia="zh-CN"/>
                              </w:rPr>
                              <w:t>（</w:t>
                            </w:r>
                            <w:r>
                              <w:rPr>
                                <w:rFonts w:eastAsia="ＭＳ ゴシック" w:hint="eastAsia"/>
                              </w:rPr>
                              <w:t>岐阜</w:t>
                            </w:r>
                            <w:r>
                              <w:rPr>
                                <w:rFonts w:eastAsia="ＭＳ ゴシック" w:hint="eastAsia"/>
                                <w:lang w:eastAsia="zh-CN"/>
                              </w:rPr>
                              <w:t>県指定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2171700608</w:t>
                            </w:r>
                            <w:r>
                              <w:rPr>
                                <w:rFonts w:eastAsia="ＭＳ ゴシック" w:hint="eastAsia"/>
                                <w:lang w:eastAsia="zh-CN"/>
                              </w:rPr>
                              <w:t>号）</w:t>
                            </w:r>
                          </w:p>
                          <w:p w:rsidR="00B05693" w:rsidRDefault="00B05693">
                            <w:pPr>
                              <w:jc w:val="center"/>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6" style="position:absolute;left:0;text-align:left;margin-left:68.25pt;margin-top:-9pt;width:267.7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" o:allowincell="f" strokeweight="3pt">
                <v:stroke linestyle="thinThin"/>
                <v:textbox>
                  <w:txbxContent>
                    <w:p w:rsidR="00B05693" w:rsidRDefault="00B05693" w:rsidP="0035636D">
                      <w:pPr>
                        <w:jc w:val="center"/>
                        <w:rPr>
                          <w:rFonts w:eastAsia="ＭＳ ゴシック"/>
                        </w:rPr>
                      </w:pPr>
                      <w:r>
                        <w:rPr>
                          <w:rFonts w:eastAsia="ＭＳ ゴシック" w:hint="eastAsia"/>
                        </w:rPr>
                        <w:t>当事業所は介護保険の指定を受けています。</w:t>
                      </w:r>
                    </w:p>
                    <w:p w:rsidR="00B05693" w:rsidRDefault="00B05693" w:rsidP="0035636D">
                      <w:pPr>
                        <w:jc w:val="center"/>
                        <w:rPr>
                          <w:rFonts w:eastAsia="ＭＳ ゴシック"/>
                          <w:lang w:eastAsia="zh-CN"/>
                        </w:rPr>
                      </w:pPr>
                      <w:r>
                        <w:rPr>
                          <w:rFonts w:eastAsia="ＭＳ ゴシック" w:hint="eastAsia"/>
                          <w:lang w:eastAsia="zh-CN"/>
                        </w:rPr>
                        <w:t>（</w:t>
                      </w:r>
                      <w:r>
                        <w:rPr>
                          <w:rFonts w:eastAsia="ＭＳ ゴシック" w:hint="eastAsia"/>
                        </w:rPr>
                        <w:t>岐阜</w:t>
                      </w:r>
                      <w:r>
                        <w:rPr>
                          <w:rFonts w:eastAsia="ＭＳ ゴシック" w:hint="eastAsia"/>
                          <w:lang w:eastAsia="zh-CN"/>
                        </w:rPr>
                        <w:t>県指定</w:t>
                      </w:r>
                      <w:r>
                        <w:rPr>
                          <w:rFonts w:eastAsia="ＭＳ ゴシック" w:hint="eastAsia"/>
                          <w:lang w:eastAsia="zh-CN"/>
                        </w:rPr>
                        <w:t xml:space="preserve"> </w:t>
                      </w:r>
                      <w:r>
                        <w:rPr>
                          <w:rFonts w:eastAsia="ＭＳ ゴシック" w:hint="eastAsia"/>
                          <w:lang w:eastAsia="zh-CN"/>
                        </w:rPr>
                        <w:t>第</w:t>
                      </w:r>
                      <w:r>
                        <w:rPr>
                          <w:rFonts w:eastAsia="ＭＳ ゴシック" w:hint="eastAsia"/>
                        </w:rPr>
                        <w:t>2171700608</w:t>
                      </w:r>
                      <w:r>
                        <w:rPr>
                          <w:rFonts w:eastAsia="ＭＳ ゴシック" w:hint="eastAsia"/>
                          <w:lang w:eastAsia="zh-CN"/>
                        </w:rPr>
                        <w:t>号）</w:t>
                      </w:r>
                    </w:p>
                    <w:p w:rsidR="00B05693" w:rsidRDefault="00B05693">
                      <w:pPr>
                        <w:jc w:val="center"/>
                        <w:rPr>
                          <w:rFonts w:eastAsia="ＭＳ ゴシック"/>
                        </w:rPr>
                      </w:pPr>
                    </w:p>
                  </w:txbxContent>
                </v:textbox>
              </v:roundrect>
            </w:pict>
          </mc:Fallback>
        </mc:AlternateContent>
      </w:r>
    </w:p>
    <w:p w:rsidR="005145DE" w:rsidRPr="00E2727E" w:rsidRDefault="005145DE">
      <w:pPr>
        <w:rPr>
          <w:rFonts w:asciiTheme="minorEastAsia" w:eastAsiaTheme="minorEastAsia" w:hAnsiTheme="minorEastAsia"/>
        </w:rPr>
      </w:pPr>
    </w:p>
    <w:p w:rsidR="005145DE" w:rsidRPr="00E2727E" w:rsidRDefault="005145DE">
      <w:pPr>
        <w:pStyle w:val="a5"/>
        <w:tabs>
          <w:tab w:val="clear" w:pos="4252"/>
          <w:tab w:val="clear" w:pos="8504"/>
        </w:tabs>
        <w:snapToGrid/>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当事業所はご契約者に対して指定通所介護サービス</w:t>
      </w:r>
      <w:r w:rsidR="009D0D33"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を提供します。事業所の概要や提供されるサービスの内容、契約上ご注意いただきたいことを次の通り説明します。</w:t>
      </w:r>
    </w:p>
    <w:p w:rsidR="005145DE" w:rsidRPr="00E2727E" w:rsidRDefault="005145DE">
      <w:pPr>
        <w:rPr>
          <w:rFonts w:asciiTheme="minorEastAsia" w:eastAsiaTheme="minorEastAsia" w:hAnsiTheme="minorEastAsia"/>
        </w:rPr>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tblGrid>
      <w:tr w:rsidR="005145DE" w:rsidRPr="00E2727E">
        <w:tc>
          <w:tcPr>
            <w:tcW w:w="7980" w:type="dxa"/>
          </w:tcPr>
          <w:p w:rsidR="005145DE" w:rsidRPr="00E2727E" w:rsidRDefault="005145DE">
            <w:pPr>
              <w:ind w:left="170" w:hanging="170"/>
              <w:rPr>
                <w:rFonts w:asciiTheme="minorEastAsia" w:eastAsiaTheme="minorEastAsia" w:hAnsiTheme="minorEastAsia"/>
              </w:rPr>
            </w:pPr>
            <w:r w:rsidRPr="00E2727E">
              <w:rPr>
                <w:rFonts w:asciiTheme="minorEastAsia" w:eastAsiaTheme="minorEastAsia" w:hAnsiTheme="minorEastAsia" w:hint="eastAsia"/>
              </w:rPr>
              <w:t>※当サービスの利用は、原則として要介護認定の結果「要介護」又は「要支援」と認定された方</w:t>
            </w:r>
            <w:r w:rsidR="00D35F90" w:rsidRPr="00E2727E">
              <w:rPr>
                <w:rFonts w:asciiTheme="minorEastAsia" w:eastAsiaTheme="minorEastAsia" w:hAnsiTheme="minorEastAsia" w:hint="eastAsia"/>
              </w:rPr>
              <w:t>又は総合事業対象者</w:t>
            </w:r>
            <w:r w:rsidRPr="00E2727E">
              <w:rPr>
                <w:rFonts w:asciiTheme="minorEastAsia" w:eastAsiaTheme="minorEastAsia" w:hAnsiTheme="minorEastAsia" w:hint="eastAsia"/>
              </w:rPr>
              <w:t>が対象となります。要介護認定をまだ受けていない方でもサービスの利用は可能です。</w:t>
            </w:r>
          </w:p>
        </w:tc>
      </w:tr>
    </w:tbl>
    <w:p w:rsidR="005145DE" w:rsidRPr="00E2727E" w:rsidRDefault="005145DE">
      <w:pPr>
        <w:ind w:firstLine="210"/>
        <w:rPr>
          <w:rFonts w:asciiTheme="minorEastAsia" w:eastAsiaTheme="minorEastAsia" w:hAnsiTheme="minorEastAsia"/>
        </w:rPr>
      </w:pP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42368" behindDoc="0" locked="0" layoutInCell="1" allowOverlap="1">
                <wp:simplePos x="0" y="0"/>
                <wp:positionH relativeFrom="column">
                  <wp:posOffset>266700</wp:posOffset>
                </wp:positionH>
                <wp:positionV relativeFrom="paragraph">
                  <wp:posOffset>153035</wp:posOffset>
                </wp:positionV>
                <wp:extent cx="5400675" cy="1943100"/>
                <wp:effectExtent l="0" t="0" r="0" b="0"/>
                <wp:wrapNone/>
                <wp:docPr id="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9431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DC532" id="Rectangle 14" o:spid="_x0000_s1026" style="position:absolute;left:0;text-align:left;margin-left:21pt;margin-top:12.05pt;width:425.25pt;height:15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" filled="f" strokeweight="3pt">
                <v:stroke linestyle="thinThin"/>
              </v:rect>
            </w:pict>
          </mc:Fallback>
        </mc:AlternateContent>
      </w:r>
    </w:p>
    <w:p w:rsidR="005145DE" w:rsidRPr="00E2727E" w:rsidRDefault="005145DE">
      <w:pPr>
        <w:ind w:firstLineChars="1800" w:firstLine="3780"/>
        <w:rPr>
          <w:rFonts w:asciiTheme="minorEastAsia" w:eastAsiaTheme="minorEastAsia" w:hAnsiTheme="minorEastAsia"/>
          <w:lang w:eastAsia="zh-TW"/>
        </w:rPr>
      </w:pPr>
      <w:r w:rsidRPr="00E2727E">
        <w:rPr>
          <w:rFonts w:asciiTheme="minorEastAsia" w:eastAsiaTheme="minorEastAsia" w:hAnsiTheme="minorEastAsia" w:hint="eastAsia"/>
          <w:lang w:eastAsia="zh-TW"/>
        </w:rPr>
        <w:t>◇◆目次◆◇</w:t>
      </w:r>
    </w:p>
    <w:p w:rsidR="005145DE" w:rsidRPr="00E2727E" w:rsidRDefault="005E230F" w:rsidP="005E230F">
      <w:pPr>
        <w:ind w:firstLineChars="300" w:firstLine="630"/>
        <w:rPr>
          <w:rFonts w:asciiTheme="minorEastAsia" w:eastAsiaTheme="minorEastAsia" w:hAnsiTheme="minorEastAsia"/>
          <w:lang w:eastAsia="zh-TW"/>
        </w:rPr>
      </w:pPr>
      <w:r w:rsidRPr="00E2727E">
        <w:rPr>
          <w:rFonts w:asciiTheme="minorEastAsia" w:eastAsiaTheme="minorEastAsia" w:hAnsiTheme="minorEastAsia" w:hint="eastAsia"/>
        </w:rPr>
        <w:t>１．事業者．．．．．．．．．．．．．．．．．．．．．．．．．．．．．．．．．．．．．．．．．．．．．．．．．．．．．．．．．．．．．１</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２．事業所の概要．．．．．．．．．．．．．．．．．．．．．．．．．．．．．．．．．．．．．．．．．．．．．．．．．．．．．．．１</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３．事業実施地域及び営業時間．．．．．．．．．．．．．．．．．．．．．．．．．．．．．．．．．．．．．．．．．．．２</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４．職員の配置状況．．．．．．．．．．．．．．．．．．．．．．．．．．．．．．．．．．．．．．．．．．．．．．．．．．．．．２</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５．事業所が提供するサービスと利用料金．．．．．．．．．．．．．．．．．．．．．．．．．．．．．．．．．３</w:t>
      </w:r>
    </w:p>
    <w:p w:rsidR="005145DE" w:rsidRPr="00E2727E" w:rsidRDefault="005145DE">
      <w:pPr>
        <w:ind w:firstLineChars="300" w:firstLine="630"/>
        <w:rPr>
          <w:rFonts w:asciiTheme="minorEastAsia" w:eastAsiaTheme="minorEastAsia" w:hAnsiTheme="minorEastAsia"/>
        </w:rPr>
      </w:pPr>
      <w:r w:rsidRPr="00E2727E">
        <w:rPr>
          <w:rFonts w:asciiTheme="minorEastAsia" w:eastAsiaTheme="minorEastAsia" w:hAnsiTheme="minorEastAsia" w:hint="eastAsia"/>
        </w:rPr>
        <w:t>６．緊急時の対応について．．．．．．．．．．．．．．．．．．．．．．．．．．．．．．．．．．．．．．．．．．．．．．．６</w:t>
      </w:r>
    </w:p>
    <w:p w:rsidR="005145DE" w:rsidRPr="00E2727E" w:rsidRDefault="005145DE">
      <w:pPr>
        <w:ind w:firstLineChars="300" w:firstLine="630"/>
        <w:rPr>
          <w:rFonts w:asciiTheme="minorEastAsia" w:eastAsiaTheme="minorEastAsia" w:hAnsiTheme="minorEastAsia"/>
          <w:sz w:val="24"/>
        </w:rPr>
      </w:pPr>
      <w:r w:rsidRPr="00E2727E">
        <w:rPr>
          <w:rFonts w:asciiTheme="minorEastAsia" w:eastAsiaTheme="minorEastAsia" w:hAnsiTheme="minorEastAsia" w:hint="eastAsia"/>
        </w:rPr>
        <w:t xml:space="preserve">７．苦情の受付について．．．．．．．．．．．．．．．．．．．．．．．．．．．．．．．．．．．．．．．．．．．．．．．．．６　　</w:t>
      </w:r>
      <w:r w:rsidRPr="00E2727E">
        <w:rPr>
          <w:rFonts w:asciiTheme="minorEastAsia" w:eastAsiaTheme="minorEastAsia" w:hAnsiTheme="minorEastAsia" w:hint="eastAsia"/>
          <w:sz w:val="24"/>
        </w:rPr>
        <w:t xml:space="preserve"> </w:t>
      </w:r>
    </w:p>
    <w:p w:rsidR="005145DE" w:rsidRPr="00E2727E" w:rsidRDefault="005145DE">
      <w:pPr>
        <w:rPr>
          <w:rFonts w:asciiTheme="minorEastAsia" w:eastAsiaTheme="minorEastAsia" w:hAnsiTheme="minorEastAsia"/>
          <w:sz w:val="24"/>
        </w:rPr>
      </w:pP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sz w:val="24"/>
        </w:rPr>
        <w:t xml:space="preserve"> </w:t>
      </w:r>
      <w:r w:rsidRPr="00E2727E">
        <w:rPr>
          <w:rFonts w:asciiTheme="minorEastAsia" w:eastAsiaTheme="minorEastAsia" w:hAnsiTheme="minorEastAsia" w:hint="eastAsia"/>
        </w:rPr>
        <w:t xml:space="preserve">  </w:t>
      </w:r>
    </w:p>
    <w:p w:rsidR="005145DE" w:rsidRPr="00E2727E" w:rsidRDefault="005145DE">
      <w:pPr>
        <w:pStyle w:val="1"/>
        <w:spacing w:before="120" w:after="60"/>
        <w:ind w:left="1814" w:hanging="1814"/>
        <w:rPr>
          <w:rFonts w:asciiTheme="minorEastAsia" w:eastAsiaTheme="minorEastAsia" w:hAnsiTheme="minorEastAsia"/>
        </w:rPr>
      </w:pPr>
      <w:bookmarkStart w:id="0" w:name="_Toc474814286"/>
      <w:bookmarkStart w:id="1" w:name="_Toc478885752"/>
      <w:r w:rsidRPr="00E2727E">
        <w:rPr>
          <w:rFonts w:asciiTheme="minorEastAsia" w:eastAsiaTheme="minorEastAsia" w:hAnsiTheme="minorEastAsia" w:hint="eastAsia"/>
        </w:rPr>
        <w:t>１．事業者</w:t>
      </w:r>
      <w:bookmarkEnd w:id="0"/>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（１）法人名      　　 社会福祉法人　</w:t>
      </w: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r w:rsidRPr="00E2727E">
        <w:rPr>
          <w:rFonts w:asciiTheme="minorEastAsia" w:eastAsiaTheme="minorEastAsia" w:hAnsiTheme="minorEastAsia" w:hint="eastAsia"/>
        </w:rPr>
        <w:t>社会福祉協議会</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（２）法人所在地     　</w:t>
      </w:r>
      <w:smartTag w:uri="schemas-MSNCTYST-com/MSNCTYST" w:element="MSNCTYST">
        <w:smartTagPr>
          <w:attr w:name="AddressList" w:val="21:岐阜県恵那市大井町727番地11;"/>
          <w:attr w:name="Address" w:val="岐阜県恵那市大井町727番地11"/>
        </w:smartTagPr>
        <w:r w:rsidRPr="00E2727E">
          <w:rPr>
            <w:rFonts w:asciiTheme="minorEastAsia" w:eastAsiaTheme="minorEastAsia" w:hAnsiTheme="minorEastAsia" w:hint="eastAsia"/>
          </w:rPr>
          <w:t>岐阜県恵那市大井町727番地11</w:t>
        </w:r>
      </w:smartTag>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（３）電話番号       　０５７３－２６―５２２１</w:t>
      </w:r>
    </w:p>
    <w:p w:rsidR="005145DE" w:rsidRPr="00E2727E" w:rsidRDefault="005145DE">
      <w:pPr>
        <w:rPr>
          <w:rFonts w:asciiTheme="minorEastAsia" w:eastAsiaTheme="minorEastAsia" w:hAnsiTheme="minorEastAsia"/>
          <w:spacing w:val="40"/>
          <w:szCs w:val="21"/>
        </w:rPr>
      </w:pPr>
      <w:r w:rsidRPr="00E2727E">
        <w:rPr>
          <w:rFonts w:asciiTheme="minorEastAsia" w:eastAsiaTheme="minorEastAsia" w:hAnsiTheme="minorEastAsia" w:hint="eastAsia"/>
          <w:lang w:eastAsia="zh-TW"/>
        </w:rPr>
        <w:t xml:space="preserve">（４）代表者氏名     　会長 　</w:t>
      </w:r>
      <w:r w:rsidRPr="00E2727E">
        <w:rPr>
          <w:rFonts w:asciiTheme="minorEastAsia" w:eastAsiaTheme="minorEastAsia" w:hAnsiTheme="minorEastAsia" w:hint="eastAsia"/>
          <w:spacing w:val="40"/>
          <w:kern w:val="0"/>
          <w:szCs w:val="21"/>
        </w:rPr>
        <w:t>宮地政臣</w:t>
      </w:r>
    </w:p>
    <w:p w:rsidR="005145DE" w:rsidRDefault="005145DE">
      <w:pPr>
        <w:rPr>
          <w:rFonts w:asciiTheme="minorEastAsia" w:eastAsiaTheme="minorEastAsia" w:hAnsiTheme="minorEastAsia"/>
        </w:rPr>
      </w:pPr>
      <w:r w:rsidRPr="00E2727E">
        <w:rPr>
          <w:rFonts w:asciiTheme="minorEastAsia" w:eastAsiaTheme="minorEastAsia" w:hAnsiTheme="minorEastAsia" w:hint="eastAsia"/>
          <w:lang w:eastAsia="zh-TW"/>
        </w:rPr>
        <w:t>（５）設立年月      　 平成１６年１０月２</w:t>
      </w:r>
      <w:r w:rsidRPr="00E2727E">
        <w:rPr>
          <w:rFonts w:asciiTheme="minorEastAsia" w:eastAsiaTheme="minorEastAsia" w:hAnsiTheme="minorEastAsia" w:hint="eastAsia"/>
        </w:rPr>
        <w:t>５</w:t>
      </w:r>
      <w:r w:rsidRPr="00E2727E">
        <w:rPr>
          <w:rFonts w:asciiTheme="minorEastAsia" w:eastAsiaTheme="minorEastAsia" w:hAnsiTheme="minorEastAsia" w:hint="eastAsia"/>
          <w:lang w:eastAsia="zh-TW"/>
        </w:rPr>
        <w:t>日</w:t>
      </w:r>
    </w:p>
    <w:p w:rsidR="00332B4F" w:rsidRPr="00E2727E" w:rsidRDefault="00332B4F">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2" w:name="_Toc478885753"/>
      <w:bookmarkEnd w:id="1"/>
      <w:r w:rsidRPr="00E2727E">
        <w:rPr>
          <w:rFonts w:asciiTheme="minorEastAsia" w:eastAsiaTheme="minorEastAsia" w:hAnsiTheme="minorEastAsia" w:hint="eastAsia"/>
        </w:rPr>
        <w:t>２．事業所の概要</w:t>
      </w:r>
      <w:bookmarkEnd w:id="2"/>
      <w:r w:rsidRPr="00E2727E">
        <w:rPr>
          <w:rFonts w:asciiTheme="minorEastAsia" w:eastAsiaTheme="minorEastAsia" w:hAnsiTheme="minorEastAsia" w:hint="eastAsia"/>
        </w:rPr>
        <w:t xml:space="preserve">  </w:t>
      </w:r>
    </w:p>
    <w:p w:rsidR="00D35F90" w:rsidRPr="00E2727E" w:rsidRDefault="00863207" w:rsidP="00863207">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（１）</w:t>
      </w:r>
      <w:r w:rsidRPr="00E2727E">
        <w:rPr>
          <w:rFonts w:asciiTheme="minorEastAsia" w:eastAsiaTheme="minorEastAsia" w:hAnsiTheme="minorEastAsia" w:hint="eastAsia"/>
          <w:spacing w:val="21"/>
          <w:kern w:val="0"/>
          <w:fitText w:val="1470" w:id="63639296"/>
        </w:rPr>
        <w:t>事業所の種</w:t>
      </w:r>
      <w:r w:rsidRPr="00E2727E">
        <w:rPr>
          <w:rFonts w:asciiTheme="minorEastAsia" w:eastAsiaTheme="minorEastAsia" w:hAnsiTheme="minorEastAsia" w:hint="eastAsia"/>
          <w:kern w:val="0"/>
          <w:fitText w:val="1470" w:id="63639296"/>
        </w:rPr>
        <w:t>類</w:t>
      </w:r>
      <w:r w:rsidRPr="00E2727E">
        <w:rPr>
          <w:rFonts w:asciiTheme="minorEastAsia" w:eastAsiaTheme="minorEastAsia" w:hAnsiTheme="minorEastAsia"/>
        </w:rPr>
        <w:t xml:space="preserve">    </w:t>
      </w:r>
      <w:r w:rsidR="00D35F90" w:rsidRPr="00E2727E">
        <w:rPr>
          <w:rFonts w:asciiTheme="minorEastAsia" w:eastAsiaTheme="minorEastAsia" w:hAnsiTheme="minorEastAsia" w:hint="eastAsia"/>
          <w:lang w:eastAsia="zh-CN"/>
        </w:rPr>
        <w:t>岐阜県指定</w:t>
      </w:r>
      <w:r w:rsidR="00D35F90" w:rsidRPr="00E2727E">
        <w:rPr>
          <w:rFonts w:asciiTheme="minorEastAsia" w:eastAsiaTheme="minorEastAsia" w:hAnsiTheme="minorEastAsia"/>
          <w:lang w:eastAsia="zh-CN"/>
        </w:rPr>
        <w:t>2171700608</w:t>
      </w:r>
      <w:r w:rsidR="00D35F90" w:rsidRPr="00E2727E">
        <w:rPr>
          <w:rFonts w:asciiTheme="minorEastAsia" w:eastAsiaTheme="minorEastAsia" w:hAnsiTheme="minorEastAsia" w:hint="eastAsia"/>
          <w:lang w:eastAsia="zh-CN"/>
        </w:rPr>
        <w:t xml:space="preserve">号　　</w:t>
      </w:r>
    </w:p>
    <w:p w:rsidR="00863207" w:rsidRPr="00E2727E" w:rsidRDefault="00863207" w:rsidP="00B05693">
      <w:pPr>
        <w:ind w:firstLineChars="1200" w:firstLine="2520"/>
        <w:rPr>
          <w:rFonts w:asciiTheme="minorEastAsia" w:eastAsiaTheme="minorEastAsia" w:hAnsiTheme="minorEastAsia"/>
        </w:rPr>
      </w:pPr>
      <w:r w:rsidRPr="00E2727E">
        <w:rPr>
          <w:rFonts w:asciiTheme="minorEastAsia" w:eastAsiaTheme="minorEastAsia" w:hAnsiTheme="minorEastAsia" w:hint="eastAsia"/>
        </w:rPr>
        <w:t>指定通所介護事業所・平</w:t>
      </w:r>
      <w:r w:rsidR="0065332C" w:rsidRPr="00E2727E">
        <w:rPr>
          <w:rFonts w:asciiTheme="minorEastAsia" w:eastAsiaTheme="minorEastAsia" w:hAnsiTheme="minorEastAsia" w:hint="eastAsia"/>
        </w:rPr>
        <w:t>成</w:t>
      </w:r>
      <w:r w:rsidRPr="00E2727E">
        <w:rPr>
          <w:rFonts w:asciiTheme="minorEastAsia" w:eastAsiaTheme="minorEastAsia" w:hAnsiTheme="minorEastAsia"/>
        </w:rPr>
        <w:t>18</w:t>
      </w:r>
      <w:r w:rsidRPr="00E2727E">
        <w:rPr>
          <w:rFonts w:asciiTheme="minorEastAsia" w:eastAsiaTheme="minorEastAsia" w:hAnsiTheme="minorEastAsia" w:hint="eastAsia"/>
        </w:rPr>
        <w:t>年</w:t>
      </w:r>
      <w:r w:rsidRPr="00E2727E">
        <w:rPr>
          <w:rFonts w:asciiTheme="minorEastAsia" w:eastAsiaTheme="minorEastAsia" w:hAnsiTheme="minorEastAsia"/>
        </w:rPr>
        <w:t>7</w:t>
      </w:r>
      <w:r w:rsidRPr="00E2727E">
        <w:rPr>
          <w:rFonts w:asciiTheme="minorEastAsia" w:eastAsiaTheme="minorEastAsia" w:hAnsiTheme="minorEastAsia" w:hint="eastAsia"/>
        </w:rPr>
        <w:t>月</w:t>
      </w:r>
      <w:r w:rsidRPr="00E2727E">
        <w:rPr>
          <w:rFonts w:asciiTheme="minorEastAsia" w:eastAsiaTheme="minorEastAsia" w:hAnsiTheme="minorEastAsia"/>
        </w:rPr>
        <w:t>1</w:t>
      </w:r>
      <w:r w:rsidRPr="00E2727E">
        <w:rPr>
          <w:rFonts w:asciiTheme="minorEastAsia" w:eastAsiaTheme="minorEastAsia" w:hAnsiTheme="minorEastAsia" w:hint="eastAsia"/>
        </w:rPr>
        <w:t xml:space="preserve">日指定　</w:t>
      </w:r>
      <w:r w:rsidRPr="00E2727E">
        <w:rPr>
          <w:rFonts w:asciiTheme="minorEastAsia" w:eastAsiaTheme="minorEastAsia" w:hAnsiTheme="minorEastAsia"/>
        </w:rPr>
        <w:t xml:space="preserve">             </w:t>
      </w:r>
    </w:p>
    <w:p w:rsidR="00863207" w:rsidRPr="00E2727E" w:rsidRDefault="00D35F90" w:rsidP="00332B4F">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 xml:space="preserve">　　　　　　　　　</w:t>
      </w:r>
      <w:r w:rsidR="00B05693" w:rsidRPr="00E2727E">
        <w:rPr>
          <w:rFonts w:asciiTheme="minorEastAsia" w:eastAsiaTheme="minorEastAsia" w:hAnsiTheme="minorEastAsia" w:hint="eastAsia"/>
        </w:rPr>
        <w:t xml:space="preserve">　　　</w:t>
      </w:r>
      <w:r w:rsidR="009C4A6A" w:rsidRPr="00E2727E">
        <w:rPr>
          <w:rFonts w:asciiTheme="minorEastAsia" w:eastAsiaTheme="minorEastAsia" w:hAnsiTheme="minorEastAsia" w:hint="eastAsia"/>
        </w:rPr>
        <w:t>予防通所介護相当サービス・平成</w:t>
      </w:r>
      <w:r w:rsidR="004F5DAF" w:rsidRPr="00E2727E">
        <w:rPr>
          <w:rFonts w:asciiTheme="minorEastAsia" w:eastAsiaTheme="minorEastAsia" w:hAnsiTheme="minorEastAsia" w:hint="eastAsia"/>
        </w:rPr>
        <w:t>30</w:t>
      </w:r>
      <w:r w:rsidR="009C4A6A" w:rsidRPr="00E2727E">
        <w:rPr>
          <w:rFonts w:asciiTheme="minorEastAsia" w:eastAsiaTheme="minorEastAsia" w:hAnsiTheme="minorEastAsia" w:hint="eastAsia"/>
        </w:rPr>
        <w:t>年</w:t>
      </w:r>
      <w:r w:rsidR="004F5DAF" w:rsidRPr="00E2727E">
        <w:rPr>
          <w:rFonts w:asciiTheme="minorEastAsia" w:eastAsiaTheme="minorEastAsia" w:hAnsiTheme="minorEastAsia" w:hint="eastAsia"/>
        </w:rPr>
        <w:t>4</w:t>
      </w:r>
      <w:r w:rsidR="009C4A6A" w:rsidRPr="00E2727E">
        <w:rPr>
          <w:rFonts w:asciiTheme="minorEastAsia" w:eastAsiaTheme="minorEastAsia" w:hAnsiTheme="minorEastAsia" w:hint="eastAsia"/>
        </w:rPr>
        <w:t>月</w:t>
      </w:r>
      <w:r w:rsidR="004F5DAF" w:rsidRPr="00E2727E">
        <w:rPr>
          <w:rFonts w:asciiTheme="minorEastAsia" w:eastAsiaTheme="minorEastAsia" w:hAnsiTheme="minorEastAsia" w:hint="eastAsia"/>
        </w:rPr>
        <w:t>1</w:t>
      </w:r>
      <w:r w:rsidR="009C4A6A" w:rsidRPr="00E2727E">
        <w:rPr>
          <w:rFonts w:asciiTheme="minorEastAsia" w:eastAsiaTheme="minorEastAsia" w:hAnsiTheme="minorEastAsia" w:hint="eastAsia"/>
        </w:rPr>
        <w:t>日指定</w:t>
      </w:r>
      <w:r w:rsidR="00332B4F">
        <w:rPr>
          <w:rFonts w:asciiTheme="minorEastAsia" w:eastAsiaTheme="minorEastAsia" w:hAnsiTheme="minorEastAsia" w:hint="eastAsia"/>
        </w:rPr>
        <w:t xml:space="preserve">　　　　　　　　　　　　　　　　　　　　　　　　　　　　　</w:t>
      </w:r>
    </w:p>
    <w:p w:rsidR="00863207" w:rsidRPr="00E2727E" w:rsidRDefault="00863207" w:rsidP="00863207">
      <w:pPr>
        <w:ind w:left="2940" w:hangingChars="1400" w:hanging="2940"/>
        <w:rPr>
          <w:rFonts w:asciiTheme="minorEastAsia" w:eastAsiaTheme="minorEastAsia" w:hAnsiTheme="minorEastAsia"/>
        </w:rPr>
      </w:pPr>
      <w:r w:rsidRPr="00E2727E">
        <w:rPr>
          <w:rFonts w:asciiTheme="minorEastAsia" w:eastAsiaTheme="minorEastAsia" w:hAnsiTheme="minorEastAsia" w:hint="eastAsia"/>
        </w:rPr>
        <w:t>（２）</w:t>
      </w:r>
      <w:r w:rsidRPr="00E2727E">
        <w:rPr>
          <w:rFonts w:asciiTheme="minorEastAsia" w:eastAsiaTheme="minorEastAsia" w:hAnsiTheme="minorEastAsia" w:hint="eastAsia"/>
          <w:spacing w:val="21"/>
          <w:kern w:val="0"/>
          <w:fitText w:val="1470" w:id="63639297"/>
        </w:rPr>
        <w:t>事業所の目</w:t>
      </w:r>
      <w:r w:rsidRPr="00E2727E">
        <w:rPr>
          <w:rFonts w:asciiTheme="minorEastAsia" w:eastAsiaTheme="minorEastAsia" w:hAnsiTheme="minorEastAsia" w:hint="eastAsia"/>
          <w:kern w:val="0"/>
          <w:fitText w:val="1470" w:id="63639297"/>
        </w:rPr>
        <w:t>的</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要介護状態又は、要支援状態にある高齢者に対し、適切な</w:t>
      </w:r>
    </w:p>
    <w:p w:rsidR="00863207" w:rsidRPr="00E2727E" w:rsidRDefault="00863207" w:rsidP="00893DAC">
      <w:pPr>
        <w:tabs>
          <w:tab w:val="left" w:pos="1920"/>
        </w:tabs>
        <w:ind w:firstLineChars="1200" w:firstLine="2520"/>
        <w:rPr>
          <w:rFonts w:asciiTheme="minorEastAsia" w:eastAsiaTheme="minorEastAsia" w:hAnsiTheme="minorEastAsia"/>
        </w:rPr>
      </w:pPr>
      <w:r w:rsidRPr="00E2727E">
        <w:rPr>
          <w:rFonts w:asciiTheme="minorEastAsia" w:eastAsiaTheme="minorEastAsia" w:hAnsiTheme="minorEastAsia" w:hint="eastAsia"/>
        </w:rPr>
        <w:t>指定通所介護</w:t>
      </w:r>
      <w:r w:rsidR="00893DAC">
        <w:rPr>
          <w:rFonts w:asciiTheme="minorEastAsia" w:eastAsiaTheme="minorEastAsia" w:hAnsiTheme="minorEastAsia" w:hint="eastAsia"/>
        </w:rPr>
        <w:t>サービス</w:t>
      </w:r>
      <w:r w:rsidR="0091511F">
        <w:rPr>
          <w:rFonts w:asciiTheme="minorEastAsia" w:eastAsiaTheme="minorEastAsia" w:hAnsiTheme="minorEastAsia" w:hint="eastAsia"/>
        </w:rPr>
        <w:t>、</w:t>
      </w:r>
      <w:r w:rsidR="0091511F"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を提供する。</w:t>
      </w:r>
    </w:p>
    <w:p w:rsidR="00863207" w:rsidRPr="00E2727E" w:rsidRDefault="00863207" w:rsidP="00863207">
      <w:pPr>
        <w:tabs>
          <w:tab w:val="left" w:pos="3015"/>
        </w:tabs>
        <w:ind w:left="1814" w:hanging="1814"/>
        <w:rPr>
          <w:rFonts w:asciiTheme="minorEastAsia" w:eastAsiaTheme="minorEastAsia" w:hAnsiTheme="minorEastAsia"/>
        </w:rPr>
      </w:pPr>
      <w:r w:rsidRPr="00E2727E">
        <w:rPr>
          <w:rFonts w:asciiTheme="minorEastAsia" w:eastAsiaTheme="minorEastAsia" w:hAnsiTheme="minorEastAsia" w:hint="eastAsia"/>
        </w:rPr>
        <w:t>（３）</w:t>
      </w:r>
      <w:r w:rsidRPr="00E2727E">
        <w:rPr>
          <w:rFonts w:asciiTheme="minorEastAsia" w:eastAsiaTheme="minorEastAsia" w:hAnsiTheme="minorEastAsia" w:hint="eastAsia"/>
          <w:spacing w:val="21"/>
          <w:kern w:val="0"/>
          <w:fitText w:val="1470" w:id="63639298"/>
        </w:rPr>
        <w:t>事業所の名</w:t>
      </w:r>
      <w:r w:rsidRPr="00E2727E">
        <w:rPr>
          <w:rFonts w:asciiTheme="minorEastAsia" w:eastAsiaTheme="minorEastAsia" w:hAnsiTheme="minorEastAsia" w:hint="eastAsia"/>
          <w:kern w:val="0"/>
          <w:fitText w:val="1470" w:id="63639298"/>
        </w:rPr>
        <w:t>称</w:t>
      </w:r>
      <w:r w:rsidR="00893DAC">
        <w:rPr>
          <w:rFonts w:asciiTheme="minorEastAsia" w:eastAsiaTheme="minorEastAsia" w:hAnsiTheme="minorEastAsia" w:hint="eastAsia"/>
        </w:rPr>
        <w:t xml:space="preserve">　　</w:t>
      </w:r>
      <w:r w:rsidRPr="00E2727E">
        <w:rPr>
          <w:rFonts w:asciiTheme="minorEastAsia" w:eastAsiaTheme="minorEastAsia" w:hAnsiTheme="minorEastAsia" w:hint="eastAsia"/>
        </w:rPr>
        <w:t>明智デイサービスセンター</w:t>
      </w:r>
      <w:r w:rsidRPr="00E2727E">
        <w:rPr>
          <w:rFonts w:asciiTheme="minorEastAsia" w:eastAsiaTheme="minorEastAsia" w:hAnsiTheme="minorEastAsia"/>
        </w:rPr>
        <w:t xml:space="preserve">     </w:t>
      </w:r>
      <w:r w:rsidRPr="00E2727E">
        <w:rPr>
          <w:rFonts w:asciiTheme="minorEastAsia" w:eastAsiaTheme="minorEastAsia" w:hAnsiTheme="minorEastAsia"/>
        </w:rPr>
        <w:tab/>
      </w:r>
    </w:p>
    <w:p w:rsidR="00863207" w:rsidRPr="00E2727E" w:rsidRDefault="00CB4A93" w:rsidP="00863207">
      <w:pPr>
        <w:rPr>
          <w:rFonts w:asciiTheme="minorEastAsia" w:eastAsiaTheme="minorEastAsia" w:hAnsiTheme="minorEastAsia"/>
        </w:rPr>
      </w:pPr>
      <w:r>
        <w:rPr>
          <w:rFonts w:asciiTheme="minorEastAsia" w:eastAsiaTheme="minorEastAsia" w:hAnsiTheme="minorEastAsia" w:hint="eastAsia"/>
        </w:rPr>
        <w:t xml:space="preserve">（４）事業所の所在地　　</w:t>
      </w:r>
      <w:smartTag w:uri="schemas-MSNCTYST-com/MSNCTYST" w:element="MSNCTYST">
        <w:smartTagPr>
          <w:attr w:name="AddressList" w:val="21:岐阜県恵那市;"/>
          <w:attr w:name="Address" w:val="岐阜県恵那市"/>
        </w:smartTagPr>
        <w:r w:rsidR="00863207" w:rsidRPr="00E2727E">
          <w:rPr>
            <w:rFonts w:asciiTheme="minorEastAsia" w:eastAsiaTheme="minorEastAsia" w:hAnsiTheme="minorEastAsia" w:hint="eastAsia"/>
          </w:rPr>
          <w:t>岐阜県恵那市</w:t>
        </w:r>
      </w:smartTag>
      <w:smartTag w:uri="schemas-MSNCTYST-com/MSNCTYST" w:element="MSNCTYST">
        <w:smartTagPr>
          <w:attr w:name="AddressList" w:val="21:明智町;"/>
          <w:attr w:name="Address" w:val="明智町"/>
        </w:smartTagPr>
        <w:r w:rsidR="00863207" w:rsidRPr="00E2727E">
          <w:rPr>
            <w:rFonts w:asciiTheme="minorEastAsia" w:eastAsiaTheme="minorEastAsia" w:hAnsiTheme="minorEastAsia" w:hint="eastAsia"/>
          </w:rPr>
          <w:t>明智町</w:t>
        </w:r>
      </w:smartTag>
      <w:r w:rsidR="00863207" w:rsidRPr="00E2727E">
        <w:rPr>
          <w:rFonts w:asciiTheme="minorEastAsia" w:eastAsiaTheme="minorEastAsia" w:hAnsiTheme="minorEastAsia"/>
        </w:rPr>
        <w:t>1090</w:t>
      </w:r>
      <w:r w:rsidR="00863207" w:rsidRPr="00E2727E">
        <w:rPr>
          <w:rFonts w:asciiTheme="minorEastAsia" w:eastAsiaTheme="minorEastAsia" w:hAnsiTheme="minorEastAsia" w:hint="eastAsia"/>
        </w:rPr>
        <w:t>番地</w:t>
      </w:r>
      <w:r w:rsidR="00863207" w:rsidRPr="00E2727E">
        <w:rPr>
          <w:rFonts w:asciiTheme="minorEastAsia" w:eastAsiaTheme="minorEastAsia" w:hAnsiTheme="minorEastAsia"/>
        </w:rPr>
        <w:t xml:space="preserve">   </w:t>
      </w:r>
    </w:p>
    <w:p w:rsidR="00863207" w:rsidRPr="00E2727E" w:rsidRDefault="00863207" w:rsidP="00863207">
      <w:pPr>
        <w:rPr>
          <w:rFonts w:asciiTheme="minorEastAsia" w:eastAsiaTheme="minorEastAsia" w:hAnsiTheme="minorEastAsia"/>
          <w:lang w:eastAsia="zh-TW"/>
        </w:rPr>
      </w:pPr>
      <w:r w:rsidRPr="00E2727E">
        <w:rPr>
          <w:rFonts w:asciiTheme="minorEastAsia" w:eastAsiaTheme="minorEastAsia" w:hAnsiTheme="minorEastAsia" w:hint="eastAsia"/>
          <w:lang w:eastAsia="zh-TW"/>
        </w:rPr>
        <w:lastRenderedPageBreak/>
        <w:t>（５）</w:t>
      </w:r>
      <w:r w:rsidRPr="00E2727E">
        <w:rPr>
          <w:rFonts w:asciiTheme="minorEastAsia" w:eastAsiaTheme="minorEastAsia" w:hAnsiTheme="minorEastAsia" w:hint="eastAsia"/>
          <w:spacing w:val="105"/>
          <w:kern w:val="0"/>
          <w:fitText w:val="1470" w:id="63639299"/>
          <w:lang w:eastAsia="zh-TW"/>
        </w:rPr>
        <w:t>電話番</w:t>
      </w:r>
      <w:r w:rsidRPr="00E2727E">
        <w:rPr>
          <w:rFonts w:asciiTheme="minorEastAsia" w:eastAsiaTheme="minorEastAsia" w:hAnsiTheme="minorEastAsia" w:hint="eastAsia"/>
          <w:kern w:val="0"/>
          <w:fitText w:val="1470" w:id="63639299"/>
          <w:lang w:eastAsia="zh-TW"/>
        </w:rPr>
        <w:t>号</w:t>
      </w:r>
      <w:r w:rsidRPr="00E2727E">
        <w:rPr>
          <w:rFonts w:asciiTheme="minorEastAsia" w:eastAsiaTheme="minorEastAsia" w:hAnsiTheme="minorEastAsia" w:hint="eastAsia"/>
          <w:lang w:eastAsia="zh-TW"/>
        </w:rPr>
        <w:t xml:space="preserve">　　　０５７３－５４－４８２０</w:t>
      </w:r>
    </w:p>
    <w:p w:rsidR="00863207" w:rsidRPr="00E2727E" w:rsidRDefault="00221167" w:rsidP="00863207">
      <w:pPr>
        <w:ind w:left="2835" w:hanging="2835"/>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（６）事業所長（管理者）　氏名　</w:t>
      </w:r>
      <w:r w:rsidR="00513174" w:rsidRPr="00E2727E">
        <w:rPr>
          <w:rFonts w:asciiTheme="minorEastAsia" w:eastAsiaTheme="minorEastAsia" w:hAnsiTheme="minorEastAsia" w:hint="eastAsia"/>
        </w:rPr>
        <w:t>山田　英明</w:t>
      </w:r>
    </w:p>
    <w:p w:rsidR="009B221E" w:rsidRPr="00E2727E" w:rsidRDefault="00863207" w:rsidP="00863207">
      <w:pPr>
        <w:ind w:left="3045" w:hangingChars="1450" w:hanging="3045"/>
        <w:rPr>
          <w:rFonts w:asciiTheme="minorEastAsia" w:eastAsiaTheme="minorEastAsia" w:hAnsiTheme="minorEastAsia"/>
        </w:rPr>
      </w:pPr>
      <w:r w:rsidRPr="00E2727E">
        <w:rPr>
          <w:rFonts w:asciiTheme="minorEastAsia" w:eastAsiaTheme="minorEastAsia" w:hAnsiTheme="minorEastAsia" w:hint="eastAsia"/>
        </w:rPr>
        <w:t>（７）</w:t>
      </w:r>
      <w:r w:rsidRPr="00E2727E">
        <w:rPr>
          <w:rFonts w:asciiTheme="minorEastAsia" w:eastAsiaTheme="minorEastAsia" w:hAnsiTheme="minorEastAsia" w:hint="eastAsia"/>
          <w:spacing w:val="3"/>
          <w:w w:val="88"/>
          <w:kern w:val="0"/>
          <w:fitText w:val="1680" w:id="63639300"/>
        </w:rPr>
        <w:t>当事業所の運営方</w:t>
      </w:r>
      <w:r w:rsidRPr="00E2727E">
        <w:rPr>
          <w:rFonts w:asciiTheme="minorEastAsia" w:eastAsiaTheme="minorEastAsia" w:hAnsiTheme="minorEastAsia" w:hint="eastAsia"/>
          <w:spacing w:val="-10"/>
          <w:w w:val="88"/>
          <w:kern w:val="0"/>
          <w:fitText w:val="1680" w:id="63639300"/>
        </w:rPr>
        <w:t>針</w:t>
      </w:r>
      <w:r w:rsidR="009B221E" w:rsidRPr="00E2727E">
        <w:rPr>
          <w:rFonts w:asciiTheme="minorEastAsia" w:eastAsiaTheme="minorEastAsia" w:hAnsiTheme="minorEastAsia" w:hint="eastAsia"/>
        </w:rPr>
        <w:t xml:space="preserve">　　利用者が可能な限り在宅で自立した日常生活が出来るよう</w:t>
      </w:r>
    </w:p>
    <w:p w:rsidR="00863207" w:rsidRPr="00E2727E" w:rsidRDefault="009B221E" w:rsidP="009B221E">
      <w:pPr>
        <w:ind w:leftChars="1300" w:left="3045" w:hangingChars="150" w:hanging="315"/>
        <w:rPr>
          <w:rFonts w:asciiTheme="minorEastAsia" w:eastAsiaTheme="minorEastAsia" w:hAnsiTheme="minorEastAsia"/>
        </w:rPr>
      </w:pPr>
      <w:r w:rsidRPr="00E2727E">
        <w:rPr>
          <w:rFonts w:asciiTheme="minorEastAsia" w:eastAsiaTheme="minorEastAsia" w:hAnsiTheme="minorEastAsia" w:hint="eastAsia"/>
        </w:rPr>
        <w:t>支援</w:t>
      </w:r>
      <w:r w:rsidR="00863207" w:rsidRPr="00E2727E">
        <w:rPr>
          <w:rFonts w:asciiTheme="minorEastAsia" w:eastAsiaTheme="minorEastAsia" w:hAnsiTheme="minorEastAsia" w:hint="eastAsia"/>
        </w:rPr>
        <w:t>する。</w:t>
      </w:r>
    </w:p>
    <w:p w:rsidR="00863207" w:rsidRPr="00E2727E" w:rsidRDefault="00863207" w:rsidP="00863207">
      <w:pPr>
        <w:ind w:left="2835" w:hanging="2835"/>
        <w:rPr>
          <w:rFonts w:asciiTheme="minorEastAsia" w:eastAsiaTheme="minorEastAsia" w:hAnsiTheme="minorEastAsia"/>
          <w:lang w:eastAsia="zh-TW"/>
        </w:rPr>
      </w:pPr>
      <w:r w:rsidRPr="00E2727E">
        <w:rPr>
          <w:rFonts w:asciiTheme="minorEastAsia" w:eastAsiaTheme="minorEastAsia" w:hAnsiTheme="minorEastAsia" w:hint="eastAsia"/>
          <w:lang w:eastAsia="zh-TW"/>
        </w:rPr>
        <w:t>（８）</w:t>
      </w:r>
      <w:r w:rsidRPr="00E2727E">
        <w:rPr>
          <w:rFonts w:asciiTheme="minorEastAsia" w:eastAsiaTheme="minorEastAsia" w:hAnsiTheme="minorEastAsia" w:hint="eastAsia"/>
          <w:spacing w:val="105"/>
          <w:kern w:val="0"/>
          <w:fitText w:val="1470" w:id="63639301"/>
          <w:lang w:eastAsia="zh-TW"/>
        </w:rPr>
        <w:t>開設年</w:t>
      </w:r>
      <w:r w:rsidRPr="00E2727E">
        <w:rPr>
          <w:rFonts w:asciiTheme="minorEastAsia" w:eastAsiaTheme="minorEastAsia" w:hAnsiTheme="minorEastAsia" w:hint="eastAsia"/>
          <w:kern w:val="0"/>
          <w:fitText w:val="1470" w:id="63639301"/>
          <w:lang w:eastAsia="zh-TW"/>
        </w:rPr>
        <w:t>月</w:t>
      </w:r>
      <w:r w:rsidRPr="00E2727E">
        <w:rPr>
          <w:rFonts w:asciiTheme="minorEastAsia" w:eastAsiaTheme="minorEastAsia" w:hAnsiTheme="minorEastAsia"/>
          <w:lang w:eastAsia="zh-TW"/>
        </w:rPr>
        <w:t xml:space="preserve">      </w:t>
      </w:r>
      <w:r w:rsidRPr="00E2727E">
        <w:rPr>
          <w:rFonts w:asciiTheme="minorEastAsia" w:eastAsiaTheme="minorEastAsia" w:hAnsiTheme="minorEastAsia" w:hint="eastAsia"/>
          <w:lang w:eastAsia="zh-TW"/>
        </w:rPr>
        <w:t>平成１</w:t>
      </w:r>
      <w:r w:rsidRPr="00E2727E">
        <w:rPr>
          <w:rFonts w:asciiTheme="minorEastAsia" w:eastAsiaTheme="minorEastAsia" w:hAnsiTheme="minorEastAsia"/>
          <w:lang w:eastAsia="zh-TW"/>
        </w:rPr>
        <w:t>8</w:t>
      </w:r>
      <w:r w:rsidRPr="00E2727E">
        <w:rPr>
          <w:rFonts w:asciiTheme="minorEastAsia" w:eastAsiaTheme="minorEastAsia" w:hAnsiTheme="minorEastAsia" w:hint="eastAsia"/>
          <w:lang w:eastAsia="zh-TW"/>
        </w:rPr>
        <w:t>年</w:t>
      </w:r>
      <w:r w:rsidRPr="00E2727E">
        <w:rPr>
          <w:rFonts w:asciiTheme="minorEastAsia" w:eastAsiaTheme="minorEastAsia" w:hAnsiTheme="minorEastAsia"/>
          <w:lang w:eastAsia="zh-TW"/>
        </w:rPr>
        <w:t>7</w:t>
      </w:r>
      <w:r w:rsidRPr="00E2727E">
        <w:rPr>
          <w:rFonts w:asciiTheme="minorEastAsia" w:eastAsiaTheme="minorEastAsia" w:hAnsiTheme="minorEastAsia" w:hint="eastAsia"/>
          <w:lang w:eastAsia="zh-TW"/>
        </w:rPr>
        <w:t>月１日</w:t>
      </w:r>
    </w:p>
    <w:p w:rsidR="0008441D" w:rsidRDefault="00863207" w:rsidP="00332B4F">
      <w:pPr>
        <w:ind w:left="1814" w:hanging="1814"/>
        <w:rPr>
          <w:rFonts w:asciiTheme="minorEastAsia" w:eastAsiaTheme="minorEastAsia" w:hAnsiTheme="minorEastAsia"/>
        </w:rPr>
      </w:pPr>
      <w:r w:rsidRPr="00E2727E">
        <w:rPr>
          <w:rFonts w:asciiTheme="minorEastAsia" w:eastAsiaTheme="minorEastAsia" w:hAnsiTheme="minorEastAsia" w:hint="eastAsia"/>
        </w:rPr>
        <w:t>（９）</w:t>
      </w:r>
      <w:r w:rsidRPr="00E2727E">
        <w:rPr>
          <w:rFonts w:asciiTheme="minorEastAsia" w:eastAsiaTheme="minorEastAsia" w:hAnsiTheme="minorEastAsia" w:hint="eastAsia"/>
          <w:spacing w:val="105"/>
          <w:kern w:val="0"/>
          <w:fitText w:val="1470" w:id="63639302"/>
        </w:rPr>
        <w:t>利用定</w:t>
      </w:r>
      <w:r w:rsidRPr="00E2727E">
        <w:rPr>
          <w:rFonts w:asciiTheme="minorEastAsia" w:eastAsiaTheme="minorEastAsia" w:hAnsiTheme="minorEastAsia" w:hint="eastAsia"/>
          <w:kern w:val="0"/>
          <w:fitText w:val="1470" w:id="63639302"/>
        </w:rPr>
        <w:t>員</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３５人</w:t>
      </w:r>
    </w:p>
    <w:p w:rsidR="00332B4F" w:rsidRPr="00E2727E" w:rsidRDefault="00332B4F" w:rsidP="00332B4F">
      <w:pPr>
        <w:ind w:left="1814" w:hanging="1814"/>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3" w:name="_Toc474813795"/>
      <w:bookmarkStart w:id="4" w:name="_Toc478885754"/>
      <w:r w:rsidRPr="00E2727E">
        <w:rPr>
          <w:rFonts w:asciiTheme="minorEastAsia" w:eastAsiaTheme="minorEastAsia" w:hAnsiTheme="minorEastAsia" w:hint="eastAsia"/>
        </w:rPr>
        <w:t>３．事業実施地域及び営業時間</w:t>
      </w:r>
      <w:bookmarkEnd w:id="3"/>
      <w:bookmarkEnd w:id="4"/>
    </w:p>
    <w:p w:rsidR="005145DE" w:rsidRPr="00E2727E" w:rsidRDefault="005145DE">
      <w:pPr>
        <w:ind w:left="1814" w:hanging="1814"/>
        <w:rPr>
          <w:rFonts w:asciiTheme="minorEastAsia" w:eastAsiaTheme="minorEastAsia" w:hAnsiTheme="minorEastAsia"/>
        </w:rPr>
      </w:pPr>
      <w:r w:rsidRPr="00E2727E">
        <w:rPr>
          <w:rFonts w:asciiTheme="minorEastAsia" w:eastAsiaTheme="minorEastAsia" w:hAnsiTheme="minorEastAsia" w:hint="eastAsia"/>
        </w:rPr>
        <w:t xml:space="preserve">（１）通常の事業の実施地域　　</w:t>
      </w: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p>
    <w:p w:rsidR="005145DE" w:rsidRPr="00E2727E" w:rsidRDefault="005145DE">
      <w:pPr>
        <w:ind w:left="1814" w:hanging="1814"/>
        <w:rPr>
          <w:rFonts w:asciiTheme="minorEastAsia" w:eastAsiaTheme="minorEastAsia" w:hAnsiTheme="minorEastAsia"/>
        </w:rPr>
      </w:pPr>
      <w:r w:rsidRPr="00E2727E">
        <w:rPr>
          <w:rFonts w:asciiTheme="minorEastAsia" w:eastAsiaTheme="minorEastAsia" w:hAnsiTheme="minorEastAsia" w:hint="eastAsia"/>
        </w:rPr>
        <w:t>（２）営業日及び営業時間</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090"/>
      </w:tblGrid>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営業日</w:t>
            </w:r>
          </w:p>
        </w:tc>
        <w:tc>
          <w:tcPr>
            <w:tcW w:w="609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月～土</w:t>
            </w:r>
          </w:p>
        </w:tc>
      </w:tr>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休業日</w:t>
            </w:r>
          </w:p>
        </w:tc>
        <w:tc>
          <w:tcPr>
            <w:tcW w:w="609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日曜日・年末年始（１２／３０～１／３）</w:t>
            </w:r>
          </w:p>
        </w:tc>
      </w:tr>
      <w:tr w:rsidR="005145DE" w:rsidRPr="00E2727E">
        <w:tc>
          <w:tcPr>
            <w:tcW w:w="2100" w:type="dxa"/>
          </w:tcPr>
          <w:p w:rsidR="005145DE" w:rsidRPr="00E2727E" w:rsidRDefault="00BD3C0A">
            <w:pPr>
              <w:rPr>
                <w:rFonts w:asciiTheme="minorEastAsia" w:eastAsiaTheme="minorEastAsia" w:hAnsiTheme="minorEastAsia"/>
              </w:rPr>
            </w:pPr>
            <w:r w:rsidRPr="00E2727E">
              <w:rPr>
                <w:rFonts w:asciiTheme="minorEastAsia" w:eastAsiaTheme="minorEastAsia" w:hAnsiTheme="minorEastAsia" w:hint="eastAsia"/>
              </w:rPr>
              <w:t>苦情</w:t>
            </w:r>
            <w:r w:rsidR="005145DE" w:rsidRPr="00E2727E">
              <w:rPr>
                <w:rFonts w:asciiTheme="minorEastAsia" w:eastAsiaTheme="minorEastAsia" w:hAnsiTheme="minorEastAsia" w:hint="eastAsia"/>
              </w:rPr>
              <w:t>受付時間</w:t>
            </w:r>
          </w:p>
        </w:tc>
        <w:tc>
          <w:tcPr>
            <w:tcW w:w="6090"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月～金　　　　８時３０分～</w:t>
            </w:r>
            <w:r w:rsidRPr="00E2727E">
              <w:rPr>
                <w:rFonts w:asciiTheme="minorEastAsia" w:eastAsiaTheme="minorEastAsia" w:hAnsiTheme="minorEastAsia" w:hint="eastAsia"/>
              </w:rPr>
              <w:t>１７</w:t>
            </w:r>
            <w:r w:rsidRPr="00E2727E">
              <w:rPr>
                <w:rFonts w:asciiTheme="minorEastAsia" w:eastAsiaTheme="minorEastAsia" w:hAnsiTheme="minorEastAsia" w:hint="eastAsia"/>
                <w:lang w:eastAsia="zh-TW"/>
              </w:rPr>
              <w:t xml:space="preserve">時１５分　</w:t>
            </w:r>
          </w:p>
        </w:tc>
      </w:tr>
      <w:tr w:rsidR="005145DE" w:rsidRPr="00E2727E">
        <w:tc>
          <w:tcPr>
            <w:tcW w:w="2100"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サービス提供時間</w:t>
            </w:r>
          </w:p>
        </w:tc>
        <w:tc>
          <w:tcPr>
            <w:tcW w:w="6090"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月～土　　　　９時</w:t>
            </w:r>
            <w:r w:rsidR="00A00452" w:rsidRPr="00E2727E">
              <w:rPr>
                <w:rFonts w:asciiTheme="minorEastAsia" w:eastAsiaTheme="minorEastAsia" w:hAnsiTheme="minorEastAsia" w:hint="eastAsia"/>
              </w:rPr>
              <w:t>１５</w:t>
            </w:r>
            <w:r w:rsidRPr="00E2727E">
              <w:rPr>
                <w:rFonts w:asciiTheme="minorEastAsia" w:eastAsiaTheme="minorEastAsia" w:hAnsiTheme="minorEastAsia" w:hint="eastAsia"/>
              </w:rPr>
              <w:t>分</w:t>
            </w:r>
            <w:r w:rsidRPr="00E2727E">
              <w:rPr>
                <w:rFonts w:asciiTheme="minorEastAsia" w:eastAsiaTheme="minorEastAsia" w:hAnsiTheme="minorEastAsia" w:hint="eastAsia"/>
                <w:lang w:eastAsia="zh-TW"/>
              </w:rPr>
              <w:t>～</w:t>
            </w:r>
            <w:r w:rsidR="00A00452" w:rsidRPr="00E2727E">
              <w:rPr>
                <w:rFonts w:asciiTheme="minorEastAsia" w:eastAsiaTheme="minorEastAsia" w:hAnsiTheme="minorEastAsia" w:hint="eastAsia"/>
              </w:rPr>
              <w:t>１６</w:t>
            </w:r>
            <w:r w:rsidRPr="00E2727E">
              <w:rPr>
                <w:rFonts w:asciiTheme="minorEastAsia" w:eastAsiaTheme="minorEastAsia" w:hAnsiTheme="minorEastAsia" w:hint="eastAsia"/>
                <w:lang w:eastAsia="zh-TW"/>
              </w:rPr>
              <w:t>時</w:t>
            </w:r>
            <w:r w:rsidR="00A00452" w:rsidRPr="00E2727E">
              <w:rPr>
                <w:rFonts w:asciiTheme="minorEastAsia" w:eastAsiaTheme="minorEastAsia" w:hAnsiTheme="minorEastAsia" w:hint="eastAsia"/>
              </w:rPr>
              <w:t>１５</w:t>
            </w:r>
            <w:r w:rsidRPr="00E2727E">
              <w:rPr>
                <w:rFonts w:asciiTheme="minorEastAsia" w:eastAsiaTheme="minorEastAsia" w:hAnsiTheme="minorEastAsia" w:hint="eastAsia"/>
                <w:lang w:eastAsia="zh-TW"/>
              </w:rPr>
              <w:t>分</w:t>
            </w:r>
          </w:p>
        </w:tc>
      </w:tr>
    </w:tbl>
    <w:p w:rsidR="00B93F35" w:rsidRPr="00E2727E" w:rsidRDefault="00B93F35">
      <w:pPr>
        <w:pStyle w:val="a5"/>
        <w:tabs>
          <w:tab w:val="clear" w:pos="4252"/>
          <w:tab w:val="clear" w:pos="8504"/>
        </w:tabs>
        <w:snapToGrid/>
        <w:rPr>
          <w:rFonts w:asciiTheme="minorEastAsia" w:eastAsiaTheme="minorEastAsia" w:hAnsiTheme="minorEastAsia"/>
        </w:rPr>
      </w:pPr>
    </w:p>
    <w:p w:rsidR="005145DE" w:rsidRPr="00E2727E" w:rsidRDefault="005145DE">
      <w:pPr>
        <w:pStyle w:val="1"/>
        <w:rPr>
          <w:rFonts w:asciiTheme="minorEastAsia" w:eastAsiaTheme="minorEastAsia" w:hAnsiTheme="minorEastAsia"/>
        </w:rPr>
      </w:pPr>
      <w:bookmarkStart w:id="5" w:name="_Toc478885755"/>
      <w:r w:rsidRPr="00E2727E">
        <w:rPr>
          <w:rFonts w:asciiTheme="minorEastAsia" w:eastAsiaTheme="minorEastAsia" w:hAnsiTheme="minorEastAsia" w:hint="eastAsia"/>
        </w:rPr>
        <w:t>４．職員の配置状況</w:t>
      </w:r>
      <w:bookmarkEnd w:id="5"/>
    </w:p>
    <w:p w:rsidR="005145DE" w:rsidRPr="00E2727E" w:rsidRDefault="005145DE">
      <w:pPr>
        <w:spacing w:before="60" w:after="60"/>
        <w:rPr>
          <w:rFonts w:asciiTheme="minorEastAsia" w:eastAsiaTheme="minorEastAsia" w:hAnsiTheme="minorEastAsia"/>
        </w:rPr>
      </w:pPr>
      <w:r w:rsidRPr="00E2727E">
        <w:rPr>
          <w:rFonts w:asciiTheme="minorEastAsia" w:eastAsiaTheme="minorEastAsia" w:hAnsiTheme="minorEastAsia" w:hint="eastAsia"/>
        </w:rPr>
        <w:t xml:space="preserve">　当事業所では、ご契約者に対して指定通所介護サービス及び</w:t>
      </w:r>
      <w:r w:rsidR="003343CA"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を提供する職員として、以下の職種の職員を配置しています。</w:t>
      </w:r>
    </w:p>
    <w:p w:rsidR="00B93F35" w:rsidRPr="00E2727E" w:rsidRDefault="00B93F35">
      <w:pPr>
        <w:spacing w:before="60" w:after="60"/>
        <w:rPr>
          <w:rFonts w:asciiTheme="minorEastAsia" w:eastAsiaTheme="minorEastAsia" w:hAnsiTheme="minorEastAsia"/>
        </w:rPr>
      </w:pPr>
    </w:p>
    <w:p w:rsidR="005145DE" w:rsidRPr="00E2727E" w:rsidRDefault="005145DE">
      <w:pPr>
        <w:pStyle w:val="a0"/>
        <w:ind w:left="0"/>
        <w:rPr>
          <w:rFonts w:asciiTheme="minorEastAsia" w:eastAsiaTheme="minorEastAsia" w:hAnsiTheme="minorEastAsia"/>
        </w:rPr>
      </w:pPr>
      <w:r w:rsidRPr="00E2727E">
        <w:rPr>
          <w:rFonts w:asciiTheme="minorEastAsia" w:eastAsiaTheme="minorEastAsia" w:hAnsiTheme="minorEastAsia" w:hint="eastAsia"/>
        </w:rPr>
        <w:t>&lt;主な職員の配置状況&gt;※職員の配置については、指定基準を遵守しています。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8"/>
        <w:gridCol w:w="4968"/>
        <w:gridCol w:w="1059"/>
      </w:tblGrid>
      <w:tr w:rsidR="005145DE" w:rsidRPr="00E2727E">
        <w:trPr>
          <w:cantSplit/>
          <w:trHeight w:val="272"/>
          <w:jc w:val="center"/>
        </w:trPr>
        <w:tc>
          <w:tcPr>
            <w:tcW w:w="2498" w:type="dxa"/>
            <w:vAlign w:val="center"/>
          </w:tcPr>
          <w:p w:rsidR="005145DE" w:rsidRPr="00E2727E" w:rsidRDefault="005145DE">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　　種</w:t>
            </w:r>
          </w:p>
        </w:tc>
        <w:tc>
          <w:tcPr>
            <w:tcW w:w="4968" w:type="dxa"/>
            <w:vAlign w:val="center"/>
          </w:tcPr>
          <w:p w:rsidR="005145DE" w:rsidRPr="00E2727E" w:rsidRDefault="00B93F35">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員</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配</w:t>
            </w:r>
            <w:r w:rsidR="00FD1694"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置</w:t>
            </w:r>
          </w:p>
        </w:tc>
        <w:tc>
          <w:tcPr>
            <w:tcW w:w="1059" w:type="dxa"/>
            <w:vAlign w:val="center"/>
          </w:tcPr>
          <w:p w:rsidR="005145DE" w:rsidRPr="00E2727E" w:rsidRDefault="0008441D">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配置</w:t>
            </w:r>
            <w:r w:rsidR="005145DE" w:rsidRPr="00E2727E">
              <w:rPr>
                <w:rFonts w:asciiTheme="minorEastAsia" w:eastAsiaTheme="minorEastAsia" w:hAnsiTheme="minorEastAsia" w:hint="eastAsia"/>
              </w:rPr>
              <w:t>基準</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事業所長（管理者）</w:t>
            </w:r>
          </w:p>
        </w:tc>
        <w:tc>
          <w:tcPr>
            <w:tcW w:w="4968" w:type="dxa"/>
            <w:shd w:val="pct15" w:color="auto" w:fill="auto"/>
          </w:tcPr>
          <w:p w:rsidR="005145DE" w:rsidRPr="00E2727E" w:rsidRDefault="005145DE" w:rsidP="002C1C86">
            <w:pPr>
              <w:spacing w:before="20" w:after="20"/>
              <w:ind w:firstLineChars="500" w:firstLine="1050"/>
              <w:rPr>
                <w:rFonts w:asciiTheme="minorEastAsia" w:eastAsiaTheme="minorEastAsia" w:hAnsiTheme="minorEastAsia"/>
              </w:rPr>
            </w:pPr>
            <w:r w:rsidRPr="00E2727E">
              <w:rPr>
                <w:rFonts w:asciiTheme="minorEastAsia" w:eastAsiaTheme="minorEastAsia" w:hAnsiTheme="minorEastAsia" w:hint="eastAsia"/>
              </w:rPr>
              <w:t>１名</w:t>
            </w:r>
            <w:r w:rsidR="002C1C86" w:rsidRPr="00E2727E">
              <w:rPr>
                <w:rFonts w:asciiTheme="minorEastAsia" w:eastAsiaTheme="minorEastAsia" w:hAnsiTheme="minorEastAsia" w:hint="eastAsia"/>
              </w:rPr>
              <w:t>（</w:t>
            </w:r>
            <w:r w:rsidR="00A00452" w:rsidRPr="00E2727E">
              <w:rPr>
                <w:rFonts w:asciiTheme="minorEastAsia" w:eastAsiaTheme="minorEastAsia" w:hAnsiTheme="minorEastAsia" w:hint="eastAsia"/>
              </w:rPr>
              <w:t>兼務）</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介護職員</w:t>
            </w:r>
          </w:p>
        </w:tc>
        <w:tc>
          <w:tcPr>
            <w:tcW w:w="4968" w:type="dxa"/>
            <w:shd w:val="pct15" w:color="auto" w:fill="auto"/>
          </w:tcPr>
          <w:p w:rsidR="005145DE" w:rsidRPr="00E2727E" w:rsidRDefault="00CA4AA5" w:rsidP="00BF45D9">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1</w:t>
            </w:r>
            <w:r w:rsidR="00513174" w:rsidRPr="00E2727E">
              <w:rPr>
                <w:rFonts w:asciiTheme="minorEastAsia" w:eastAsiaTheme="minorEastAsia" w:hAnsiTheme="minorEastAsia" w:hint="eastAsia"/>
              </w:rPr>
              <w:t>2</w:t>
            </w:r>
            <w:r w:rsidR="00D44939" w:rsidRPr="00E2727E">
              <w:rPr>
                <w:rFonts w:asciiTheme="minorEastAsia" w:eastAsiaTheme="minorEastAsia" w:hAnsiTheme="minorEastAsia" w:hint="eastAsia"/>
              </w:rPr>
              <w:t>名（内非常勤</w:t>
            </w:r>
            <w:r w:rsidR="00513174"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名、生活相談員と兼務</w:t>
            </w:r>
            <w:r w:rsidR="00513174"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w:t>
            </w:r>
          </w:p>
        </w:tc>
        <w:tc>
          <w:tcPr>
            <w:tcW w:w="1059" w:type="dxa"/>
          </w:tcPr>
          <w:p w:rsidR="005145DE" w:rsidRPr="00E2727E" w:rsidRDefault="005E230F">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5</w:t>
            </w:r>
            <w:r w:rsidR="005145DE" w:rsidRPr="00E2727E">
              <w:rPr>
                <w:rFonts w:asciiTheme="minorEastAsia" w:eastAsiaTheme="minorEastAsia" w:hAnsiTheme="minorEastAsia" w:hint="eastAsia"/>
              </w:rPr>
              <w:t>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生活相談員</w:t>
            </w:r>
          </w:p>
        </w:tc>
        <w:tc>
          <w:tcPr>
            <w:tcW w:w="4968" w:type="dxa"/>
            <w:shd w:val="pct15" w:color="000000" w:fill="FFFFFF"/>
          </w:tcPr>
          <w:p w:rsidR="005145DE" w:rsidRPr="00E2727E" w:rsidRDefault="00513174" w:rsidP="00D44939">
            <w:pPr>
              <w:spacing w:before="20" w:after="20"/>
              <w:ind w:firstLineChars="500" w:firstLine="1050"/>
              <w:rPr>
                <w:rFonts w:asciiTheme="minorEastAsia" w:eastAsiaTheme="minorEastAsia" w:hAnsiTheme="minorEastAsia"/>
              </w:rPr>
            </w:pPr>
            <w:r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名（介護職員と兼務</w:t>
            </w:r>
            <w:r w:rsidRPr="00E2727E">
              <w:rPr>
                <w:rFonts w:asciiTheme="minorEastAsia" w:eastAsiaTheme="minorEastAsia" w:hAnsiTheme="minorEastAsia" w:hint="eastAsia"/>
              </w:rPr>
              <w:t>3</w:t>
            </w:r>
            <w:r w:rsidR="00D44939" w:rsidRPr="00E2727E">
              <w:rPr>
                <w:rFonts w:asciiTheme="minorEastAsia" w:eastAsiaTheme="minorEastAsia" w:hAnsiTheme="minorEastAsia" w:hint="eastAsia"/>
              </w:rPr>
              <w:t>名）</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5145DE" w:rsidRPr="00E2727E">
        <w:trPr>
          <w:cantSplit/>
          <w:trHeight w:val="375"/>
          <w:jc w:val="center"/>
        </w:trPr>
        <w:tc>
          <w:tcPr>
            <w:tcW w:w="2498" w:type="dxa"/>
          </w:tcPr>
          <w:p w:rsidR="005145DE" w:rsidRPr="00E2727E" w:rsidRDefault="005145DE">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看護職員</w:t>
            </w:r>
          </w:p>
        </w:tc>
        <w:tc>
          <w:tcPr>
            <w:tcW w:w="4968" w:type="dxa"/>
            <w:shd w:val="pct15" w:color="000000" w:fill="FFFFFF"/>
          </w:tcPr>
          <w:p w:rsidR="005145DE" w:rsidRPr="00E2727E" w:rsidRDefault="00513174" w:rsidP="00ED4C5B">
            <w:pPr>
              <w:spacing w:before="20" w:after="20"/>
              <w:jc w:val="center"/>
              <w:rPr>
                <w:rFonts w:asciiTheme="minorEastAsia" w:eastAsiaTheme="minorEastAsia" w:hAnsiTheme="minorEastAsia"/>
                <w:sz w:val="20"/>
              </w:rPr>
            </w:pPr>
            <w:r w:rsidRPr="00E2727E">
              <w:rPr>
                <w:rFonts w:asciiTheme="minorEastAsia" w:eastAsiaTheme="minorEastAsia" w:hAnsiTheme="minorEastAsia" w:hint="eastAsia"/>
                <w:sz w:val="20"/>
              </w:rPr>
              <w:t>3</w:t>
            </w:r>
            <w:r w:rsidR="00D44939" w:rsidRPr="00E2727E">
              <w:rPr>
                <w:rFonts w:asciiTheme="minorEastAsia" w:eastAsiaTheme="minorEastAsia" w:hAnsiTheme="minorEastAsia" w:hint="eastAsia"/>
                <w:sz w:val="20"/>
              </w:rPr>
              <w:t>名（内非常勤</w:t>
            </w:r>
            <w:r w:rsidRPr="00E2727E">
              <w:rPr>
                <w:rFonts w:asciiTheme="minorEastAsia" w:eastAsiaTheme="minorEastAsia" w:hAnsiTheme="minorEastAsia" w:hint="eastAsia"/>
                <w:sz w:val="20"/>
              </w:rPr>
              <w:t>2</w:t>
            </w:r>
            <w:r w:rsidR="00D44939" w:rsidRPr="00E2727E">
              <w:rPr>
                <w:rFonts w:asciiTheme="minorEastAsia" w:eastAsiaTheme="minorEastAsia" w:hAnsiTheme="minorEastAsia" w:hint="eastAsia"/>
                <w:sz w:val="20"/>
              </w:rPr>
              <w:t>名</w:t>
            </w:r>
            <w:r w:rsidR="00A00452" w:rsidRPr="00E2727E">
              <w:rPr>
                <w:rFonts w:asciiTheme="minorEastAsia" w:eastAsiaTheme="minorEastAsia" w:hAnsiTheme="minorEastAsia" w:hint="eastAsia"/>
                <w:sz w:val="20"/>
              </w:rPr>
              <w:t>、機能訓練指導員と兼務</w:t>
            </w:r>
            <w:r w:rsidRPr="00E2727E">
              <w:rPr>
                <w:rFonts w:asciiTheme="minorEastAsia" w:eastAsiaTheme="minorEastAsia" w:hAnsiTheme="minorEastAsia" w:hint="eastAsia"/>
                <w:sz w:val="20"/>
              </w:rPr>
              <w:t>1</w:t>
            </w:r>
            <w:r w:rsidR="00A00452" w:rsidRPr="00E2727E">
              <w:rPr>
                <w:rFonts w:asciiTheme="minorEastAsia" w:eastAsiaTheme="minorEastAsia" w:hAnsiTheme="minorEastAsia" w:hint="eastAsia"/>
                <w:sz w:val="20"/>
              </w:rPr>
              <w:t>名）</w:t>
            </w:r>
          </w:p>
        </w:tc>
        <w:tc>
          <w:tcPr>
            <w:tcW w:w="1059" w:type="dxa"/>
          </w:tcPr>
          <w:p w:rsidR="005145DE" w:rsidRPr="00E2727E" w:rsidRDefault="005145DE">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r w:rsidR="00A00452" w:rsidRPr="00E2727E">
        <w:trPr>
          <w:cantSplit/>
          <w:trHeight w:val="375"/>
          <w:jc w:val="center"/>
        </w:trPr>
        <w:tc>
          <w:tcPr>
            <w:tcW w:w="2498" w:type="dxa"/>
          </w:tcPr>
          <w:p w:rsidR="00A00452" w:rsidRPr="00E2727E" w:rsidRDefault="00A00452">
            <w:pPr>
              <w:numPr>
                <w:ilvl w:val="0"/>
                <w:numId w:val="1"/>
              </w:numPr>
              <w:spacing w:before="20" w:after="20"/>
              <w:rPr>
                <w:rFonts w:asciiTheme="minorEastAsia" w:eastAsiaTheme="minorEastAsia" w:hAnsiTheme="minorEastAsia"/>
              </w:rPr>
            </w:pPr>
            <w:r w:rsidRPr="00E2727E">
              <w:rPr>
                <w:rFonts w:asciiTheme="minorEastAsia" w:eastAsiaTheme="minorEastAsia" w:hAnsiTheme="minorEastAsia" w:hint="eastAsia"/>
              </w:rPr>
              <w:t>機能訓練指導員</w:t>
            </w:r>
          </w:p>
        </w:tc>
        <w:tc>
          <w:tcPr>
            <w:tcW w:w="4968" w:type="dxa"/>
            <w:shd w:val="pct15" w:color="000000" w:fill="FFFFFF"/>
          </w:tcPr>
          <w:p w:rsidR="00A00452" w:rsidRPr="00E2727E" w:rsidRDefault="00513174" w:rsidP="00ED4C5B">
            <w:pPr>
              <w:spacing w:before="20" w:after="20"/>
              <w:jc w:val="center"/>
              <w:rPr>
                <w:rFonts w:asciiTheme="minorEastAsia" w:eastAsiaTheme="minorEastAsia" w:hAnsiTheme="minorEastAsia"/>
                <w:szCs w:val="21"/>
              </w:rPr>
            </w:pPr>
            <w:r w:rsidRPr="00E2727E">
              <w:rPr>
                <w:rFonts w:asciiTheme="minorEastAsia" w:eastAsiaTheme="minorEastAsia" w:hAnsiTheme="minorEastAsia" w:hint="eastAsia"/>
                <w:szCs w:val="21"/>
              </w:rPr>
              <w:t>1</w:t>
            </w:r>
            <w:r w:rsidR="00A00452" w:rsidRPr="00E2727E">
              <w:rPr>
                <w:rFonts w:asciiTheme="minorEastAsia" w:eastAsiaTheme="minorEastAsia" w:hAnsiTheme="minorEastAsia" w:hint="eastAsia"/>
                <w:szCs w:val="21"/>
              </w:rPr>
              <w:t>名（内非常勤</w:t>
            </w:r>
            <w:r w:rsidR="004648F3" w:rsidRPr="00E2727E">
              <w:rPr>
                <w:rFonts w:asciiTheme="minorEastAsia" w:eastAsiaTheme="minorEastAsia" w:hAnsiTheme="minorEastAsia" w:hint="eastAsia"/>
                <w:szCs w:val="21"/>
              </w:rPr>
              <w:t>0</w:t>
            </w:r>
            <w:r w:rsidR="00A00452" w:rsidRPr="00E2727E">
              <w:rPr>
                <w:rFonts w:asciiTheme="minorEastAsia" w:eastAsiaTheme="minorEastAsia" w:hAnsiTheme="minorEastAsia" w:hint="eastAsia"/>
                <w:szCs w:val="21"/>
              </w:rPr>
              <w:t>名、看護職員と兼務</w:t>
            </w:r>
            <w:r w:rsidRPr="00E2727E">
              <w:rPr>
                <w:rFonts w:asciiTheme="minorEastAsia" w:eastAsiaTheme="minorEastAsia" w:hAnsiTheme="minorEastAsia" w:hint="eastAsia"/>
                <w:szCs w:val="21"/>
              </w:rPr>
              <w:t>1</w:t>
            </w:r>
            <w:r w:rsidR="00A00452" w:rsidRPr="00E2727E">
              <w:rPr>
                <w:rFonts w:asciiTheme="minorEastAsia" w:eastAsiaTheme="minorEastAsia" w:hAnsiTheme="minorEastAsia" w:hint="eastAsia"/>
                <w:szCs w:val="21"/>
              </w:rPr>
              <w:t>名）</w:t>
            </w:r>
          </w:p>
        </w:tc>
        <w:tc>
          <w:tcPr>
            <w:tcW w:w="1059" w:type="dxa"/>
          </w:tcPr>
          <w:p w:rsidR="00A00452" w:rsidRPr="00E2727E" w:rsidRDefault="00A00452">
            <w:pPr>
              <w:spacing w:before="20" w:after="20"/>
              <w:jc w:val="right"/>
              <w:rPr>
                <w:rFonts w:asciiTheme="minorEastAsia" w:eastAsiaTheme="minorEastAsia" w:hAnsiTheme="minorEastAsia"/>
              </w:rPr>
            </w:pPr>
            <w:r w:rsidRPr="00E2727E">
              <w:rPr>
                <w:rFonts w:asciiTheme="minorEastAsia" w:eastAsiaTheme="minorEastAsia" w:hAnsiTheme="minorEastAsia" w:hint="eastAsia"/>
              </w:rPr>
              <w:t>1名</w:t>
            </w:r>
          </w:p>
        </w:tc>
      </w:tr>
    </w:tbl>
    <w:p w:rsidR="0003452A" w:rsidRPr="00E2727E" w:rsidRDefault="0003452A">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配置基準　</w:t>
      </w:r>
    </w:p>
    <w:p w:rsidR="00F67110" w:rsidRPr="00E2727E" w:rsidRDefault="0003452A" w:rsidP="0070590E">
      <w:pPr>
        <w:pStyle w:val="a0"/>
        <w:ind w:left="945" w:hangingChars="450" w:hanging="945"/>
        <w:jc w:val="left"/>
        <w:rPr>
          <w:rFonts w:asciiTheme="minorEastAsia" w:eastAsiaTheme="minorEastAsia" w:hAnsiTheme="minorEastAsia"/>
        </w:rPr>
      </w:pPr>
      <w:r w:rsidRPr="00E2727E">
        <w:rPr>
          <w:rFonts w:asciiTheme="minorEastAsia" w:eastAsiaTheme="minorEastAsia" w:hAnsiTheme="minorEastAsia" w:hint="eastAsia"/>
        </w:rPr>
        <w:t>介護職員</w:t>
      </w:r>
      <w:r w:rsidR="00C352FB" w:rsidRPr="00E2727E">
        <w:rPr>
          <w:rFonts w:asciiTheme="minorEastAsia" w:eastAsiaTheme="minorEastAsia" w:hAnsiTheme="minorEastAsia" w:hint="eastAsia"/>
        </w:rPr>
        <w:t>:</w:t>
      </w:r>
      <w:r w:rsidR="0035636D" w:rsidRPr="00E2727E">
        <w:rPr>
          <w:rFonts w:asciiTheme="minorEastAsia" w:eastAsiaTheme="minorEastAsia" w:hAnsiTheme="minorEastAsia" w:hint="eastAsia"/>
        </w:rPr>
        <w:t>単位ごとに提供時間帯に応じて</w:t>
      </w:r>
      <w:r w:rsidR="00C352FB" w:rsidRPr="00E2727E">
        <w:rPr>
          <w:rFonts w:asciiTheme="minorEastAsia" w:eastAsiaTheme="minorEastAsia" w:hAnsiTheme="minorEastAsia" w:hint="eastAsia"/>
        </w:rPr>
        <w:t>専ら提供にあたる職員1以上(利用者が15人までの場合)利用者が15人を超える場合は</w:t>
      </w:r>
      <w:r w:rsidR="0035636D" w:rsidRPr="00E2727E">
        <w:rPr>
          <w:rFonts w:asciiTheme="minorEastAsia" w:eastAsiaTheme="minorEastAsia" w:hAnsiTheme="minorEastAsia" w:hint="eastAsia"/>
        </w:rPr>
        <w:t>15人を超える部分の利用者</w:t>
      </w:r>
      <w:r w:rsidR="0070590E" w:rsidRPr="00E2727E">
        <w:rPr>
          <w:rFonts w:asciiTheme="minorEastAsia" w:eastAsiaTheme="minorEastAsia" w:hAnsiTheme="minorEastAsia" w:hint="eastAsia"/>
        </w:rPr>
        <w:t>の数を5で除して得た数に1を加えた数を配置</w:t>
      </w:r>
      <w:r w:rsidR="00B8520B"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00F67110" w:rsidRPr="00E2727E">
        <w:rPr>
          <w:rFonts w:asciiTheme="minorEastAsia" w:eastAsiaTheme="minorEastAsia" w:hAnsiTheme="minorEastAsia" w:hint="eastAsia"/>
        </w:rPr>
        <w:t>(例)利用者数35人　サービス提供時間</w:t>
      </w:r>
      <w:r w:rsidR="00A00452" w:rsidRPr="00E2727E">
        <w:rPr>
          <w:rFonts w:asciiTheme="minorEastAsia" w:eastAsiaTheme="minorEastAsia" w:hAnsiTheme="minorEastAsia" w:hint="eastAsia"/>
        </w:rPr>
        <w:t>7</w:t>
      </w:r>
      <w:r w:rsidR="00F67110" w:rsidRPr="00E2727E">
        <w:rPr>
          <w:rFonts w:asciiTheme="minorEastAsia" w:eastAsiaTheme="minorEastAsia" w:hAnsiTheme="minorEastAsia" w:hint="eastAsia"/>
        </w:rPr>
        <w:t>時間の場合</w:t>
      </w:r>
    </w:p>
    <w:p w:rsidR="00F67110" w:rsidRPr="00E2727E" w:rsidRDefault="00F67110"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(35人-15人)÷</w:t>
      </w:r>
      <w:r w:rsidR="00105707" w:rsidRPr="00E2727E">
        <w:rPr>
          <w:rFonts w:asciiTheme="minorEastAsia" w:eastAsiaTheme="minorEastAsia" w:hAnsiTheme="minorEastAsia" w:hint="eastAsia"/>
        </w:rPr>
        <w:t>5+1</w:t>
      </w:r>
      <w:r w:rsidRPr="00E2727E">
        <w:rPr>
          <w:rFonts w:asciiTheme="minorEastAsia" w:eastAsiaTheme="minorEastAsia" w:hAnsiTheme="minorEastAsia" w:hint="eastAsia"/>
        </w:rPr>
        <w:t>=</w:t>
      </w:r>
      <w:r w:rsidR="00105707" w:rsidRPr="00E2727E">
        <w:rPr>
          <w:rFonts w:asciiTheme="minorEastAsia" w:eastAsiaTheme="minorEastAsia" w:hAnsiTheme="minorEastAsia" w:hint="eastAsia"/>
        </w:rPr>
        <w:t xml:space="preserve">5　</w:t>
      </w:r>
      <w:r w:rsidR="00A00452" w:rsidRPr="00E2727E">
        <w:rPr>
          <w:rFonts w:asciiTheme="minorEastAsia" w:eastAsiaTheme="minorEastAsia" w:hAnsiTheme="minorEastAsia" w:hint="eastAsia"/>
        </w:rPr>
        <w:t>7</w:t>
      </w:r>
      <w:r w:rsidR="00105707" w:rsidRPr="00E2727E">
        <w:rPr>
          <w:rFonts w:asciiTheme="minorEastAsia" w:eastAsiaTheme="minorEastAsia" w:hAnsiTheme="minorEastAsia" w:hint="eastAsia"/>
        </w:rPr>
        <w:t>時間×</w:t>
      </w:r>
      <w:r w:rsidR="00A00452" w:rsidRPr="00E2727E">
        <w:rPr>
          <w:rFonts w:asciiTheme="minorEastAsia" w:eastAsiaTheme="minorEastAsia" w:hAnsiTheme="minorEastAsia" w:hint="eastAsia"/>
        </w:rPr>
        <w:t>5=35</w:t>
      </w:r>
      <w:r w:rsidR="00105707" w:rsidRPr="00E2727E">
        <w:rPr>
          <w:rFonts w:asciiTheme="minorEastAsia" w:eastAsiaTheme="minorEastAsia" w:hAnsiTheme="minorEastAsia" w:hint="eastAsia"/>
        </w:rPr>
        <w:t>時間</w:t>
      </w:r>
    </w:p>
    <w:p w:rsidR="0008441D" w:rsidRPr="00E2727E" w:rsidRDefault="00105707" w:rsidP="0070590E">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08441D"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w:t>
      </w:r>
      <w:r w:rsidR="00A00452" w:rsidRPr="00E2727E">
        <w:rPr>
          <w:rFonts w:asciiTheme="minorEastAsia" w:eastAsiaTheme="minorEastAsia" w:hAnsiTheme="minorEastAsia" w:hint="eastAsia"/>
        </w:rPr>
        <w:t>35</w:t>
      </w:r>
      <w:r w:rsidRPr="00E2727E">
        <w:rPr>
          <w:rFonts w:asciiTheme="minorEastAsia" w:eastAsiaTheme="minorEastAsia" w:hAnsiTheme="minorEastAsia" w:hint="eastAsia"/>
        </w:rPr>
        <w:t>時間</w:t>
      </w:r>
      <w:r w:rsidR="00B8520B" w:rsidRPr="00E2727E">
        <w:rPr>
          <w:rFonts w:asciiTheme="minorEastAsia" w:eastAsiaTheme="minorEastAsia" w:hAnsiTheme="minorEastAsia" w:hint="eastAsia"/>
        </w:rPr>
        <w:t>分の勤務延時間数の配置を確保</w:t>
      </w:r>
      <w:r w:rsidR="0008441D"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w:t>
      </w:r>
      <w:r w:rsidR="00657BC7" w:rsidRPr="00E2727E">
        <w:rPr>
          <w:rFonts w:asciiTheme="minorEastAsia" w:eastAsiaTheme="minorEastAsia" w:hAnsiTheme="minorEastAsia" w:hint="eastAsia"/>
        </w:rPr>
        <w:t>配置</w:t>
      </w:r>
      <w:r w:rsidR="00B8520B" w:rsidRPr="00E2727E">
        <w:rPr>
          <w:rFonts w:asciiTheme="minorEastAsia" w:eastAsiaTheme="minorEastAsia" w:hAnsiTheme="minorEastAsia" w:hint="eastAsia"/>
        </w:rPr>
        <w:t>基準5名)</w:t>
      </w:r>
    </w:p>
    <w:p w:rsidR="00B8520B" w:rsidRPr="00E2727E" w:rsidRDefault="00B8520B"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生活相談員:</w:t>
      </w:r>
      <w:r w:rsidR="0070590E" w:rsidRPr="00E2727E">
        <w:rPr>
          <w:rFonts w:asciiTheme="minorEastAsia" w:eastAsiaTheme="minorEastAsia" w:hAnsiTheme="minorEastAsia" w:hint="eastAsia"/>
        </w:rPr>
        <w:t>事業所の提供時間帯に応じて</w:t>
      </w:r>
      <w:r w:rsidRPr="00E2727E">
        <w:rPr>
          <w:rFonts w:asciiTheme="minorEastAsia" w:eastAsiaTheme="minorEastAsia" w:hAnsiTheme="minorEastAsia" w:hint="eastAsia"/>
        </w:rPr>
        <w:t>専ら提供にあたる職員1以上</w:t>
      </w:r>
    </w:p>
    <w:p w:rsidR="00B8520B" w:rsidRPr="00E2727E" w:rsidRDefault="0008441D" w:rsidP="00C352FB">
      <w:pPr>
        <w:pStyle w:val="a0"/>
        <w:ind w:left="1050" w:hangingChars="500" w:hanging="1050"/>
        <w:rPr>
          <w:rFonts w:asciiTheme="minorEastAsia" w:eastAsiaTheme="minorEastAsia" w:hAnsiTheme="minorEastAsia"/>
        </w:rPr>
      </w:pPr>
      <w:r w:rsidRPr="00E2727E">
        <w:rPr>
          <w:rFonts w:asciiTheme="minorEastAsia" w:eastAsiaTheme="minorEastAsia" w:hAnsiTheme="minorEastAsia" w:hint="eastAsia"/>
        </w:rPr>
        <w:t xml:space="preserve">　　　　　</w:t>
      </w:r>
      <w:r w:rsidR="00B8520B" w:rsidRPr="00E2727E">
        <w:rPr>
          <w:rFonts w:asciiTheme="minorEastAsia" w:eastAsiaTheme="minorEastAsia" w:hAnsiTheme="minorEastAsia" w:hint="eastAsia"/>
        </w:rPr>
        <w:t>(例)9時</w:t>
      </w:r>
      <w:r w:rsidR="00A00452" w:rsidRPr="00E2727E">
        <w:rPr>
          <w:rFonts w:asciiTheme="minorEastAsia" w:eastAsiaTheme="minorEastAsia" w:hAnsiTheme="minorEastAsia" w:hint="eastAsia"/>
        </w:rPr>
        <w:t>15</w:t>
      </w:r>
      <w:r w:rsidR="00B8520B" w:rsidRPr="00E2727E">
        <w:rPr>
          <w:rFonts w:asciiTheme="minorEastAsia" w:eastAsiaTheme="minorEastAsia" w:hAnsiTheme="minorEastAsia" w:hint="eastAsia"/>
        </w:rPr>
        <w:t>分～</w:t>
      </w:r>
      <w:r w:rsidR="00A00452" w:rsidRPr="00E2727E">
        <w:rPr>
          <w:rFonts w:asciiTheme="minorEastAsia" w:eastAsiaTheme="minorEastAsia" w:hAnsiTheme="minorEastAsia" w:hint="eastAsia"/>
        </w:rPr>
        <w:t>16</w:t>
      </w:r>
      <w:r w:rsidR="00B8520B" w:rsidRPr="00E2727E">
        <w:rPr>
          <w:rFonts w:asciiTheme="minorEastAsia" w:eastAsiaTheme="minorEastAsia" w:hAnsiTheme="minorEastAsia" w:hint="eastAsia"/>
        </w:rPr>
        <w:t>時</w:t>
      </w:r>
      <w:r w:rsidR="00A00452" w:rsidRPr="00E2727E">
        <w:rPr>
          <w:rFonts w:asciiTheme="minorEastAsia" w:eastAsiaTheme="minorEastAsia" w:hAnsiTheme="minorEastAsia" w:hint="eastAsia"/>
        </w:rPr>
        <w:t>15</w:t>
      </w:r>
      <w:r w:rsidR="00B8520B" w:rsidRPr="00E2727E">
        <w:rPr>
          <w:rFonts w:asciiTheme="minorEastAsia" w:eastAsiaTheme="minorEastAsia" w:hAnsiTheme="minorEastAsia" w:hint="eastAsia"/>
        </w:rPr>
        <w:t>分(1単位/サービス提供</w:t>
      </w:r>
      <w:r w:rsidR="00A00452" w:rsidRPr="00E2727E">
        <w:rPr>
          <w:rFonts w:asciiTheme="minorEastAsia" w:eastAsiaTheme="minorEastAsia" w:hAnsiTheme="minorEastAsia" w:hint="eastAsia"/>
        </w:rPr>
        <w:t>7</w:t>
      </w:r>
      <w:r w:rsidR="00B8520B" w:rsidRPr="00E2727E">
        <w:rPr>
          <w:rFonts w:asciiTheme="minorEastAsia" w:eastAsiaTheme="minorEastAsia" w:hAnsiTheme="minorEastAsia" w:hint="eastAsia"/>
        </w:rPr>
        <w:t>時間の場合)</w:t>
      </w:r>
    </w:p>
    <w:p w:rsidR="0003452A" w:rsidRPr="00E2727E" w:rsidRDefault="0008441D" w:rsidP="00012AF3">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w:t>
      </w:r>
      <w:r w:rsidR="00A00452" w:rsidRPr="00E2727E">
        <w:rPr>
          <w:rFonts w:asciiTheme="minorEastAsia" w:eastAsiaTheme="minorEastAsia" w:hAnsiTheme="minorEastAsia" w:hint="eastAsia"/>
        </w:rPr>
        <w:t>7</w:t>
      </w:r>
      <w:r w:rsidRPr="00E2727E">
        <w:rPr>
          <w:rFonts w:asciiTheme="minorEastAsia" w:eastAsiaTheme="minorEastAsia" w:hAnsiTheme="minorEastAsia" w:hint="eastAsia"/>
        </w:rPr>
        <w:t>時間分の勤務延時間数の配置を確保　(</w:t>
      </w:r>
      <w:r w:rsidR="00657BC7" w:rsidRPr="00E2727E">
        <w:rPr>
          <w:rFonts w:asciiTheme="minorEastAsia" w:eastAsiaTheme="minorEastAsia" w:hAnsiTheme="minorEastAsia" w:hint="eastAsia"/>
        </w:rPr>
        <w:t>配置</w:t>
      </w:r>
      <w:r w:rsidRPr="00E2727E">
        <w:rPr>
          <w:rFonts w:asciiTheme="minorEastAsia" w:eastAsiaTheme="minorEastAsia" w:hAnsiTheme="minorEastAsia" w:hint="eastAsia"/>
        </w:rPr>
        <w:t>基準1名)</w:t>
      </w:r>
    </w:p>
    <w:p w:rsidR="009C4A6A" w:rsidRPr="00E2727E" w:rsidRDefault="009C4A6A" w:rsidP="00055996">
      <w:pPr>
        <w:pStyle w:val="a0"/>
        <w:tabs>
          <w:tab w:val="left" w:pos="2850"/>
        </w:tabs>
        <w:ind w:left="0"/>
        <w:rPr>
          <w:rFonts w:asciiTheme="minorEastAsia" w:eastAsiaTheme="minorEastAsia" w:hAnsiTheme="minorEastAsia"/>
        </w:rPr>
      </w:pPr>
    </w:p>
    <w:p w:rsidR="009C4A6A" w:rsidRDefault="009C4A6A" w:rsidP="00055996">
      <w:pPr>
        <w:pStyle w:val="a0"/>
        <w:tabs>
          <w:tab w:val="left" w:pos="2850"/>
        </w:tabs>
        <w:ind w:left="0"/>
        <w:rPr>
          <w:rFonts w:asciiTheme="minorEastAsia" w:eastAsiaTheme="minorEastAsia" w:hAnsiTheme="minorEastAsia"/>
        </w:rPr>
      </w:pPr>
    </w:p>
    <w:p w:rsidR="006763BE" w:rsidRDefault="006763BE" w:rsidP="00055996">
      <w:pPr>
        <w:pStyle w:val="a0"/>
        <w:tabs>
          <w:tab w:val="left" w:pos="2850"/>
        </w:tabs>
        <w:ind w:left="0"/>
        <w:rPr>
          <w:rFonts w:asciiTheme="minorEastAsia" w:eastAsiaTheme="minorEastAsia" w:hAnsiTheme="minorEastAsia"/>
        </w:rPr>
      </w:pPr>
    </w:p>
    <w:p w:rsidR="00332B4F" w:rsidRPr="006763BE" w:rsidRDefault="00332B4F" w:rsidP="00055996">
      <w:pPr>
        <w:pStyle w:val="a0"/>
        <w:tabs>
          <w:tab w:val="left" w:pos="2850"/>
        </w:tabs>
        <w:ind w:left="0"/>
        <w:rPr>
          <w:rFonts w:asciiTheme="minorEastAsia" w:eastAsiaTheme="minorEastAsia" w:hAnsiTheme="minorEastAsia"/>
        </w:rPr>
      </w:pPr>
    </w:p>
    <w:p w:rsidR="009C4A6A" w:rsidRPr="00E2727E" w:rsidRDefault="009C4A6A" w:rsidP="00055996">
      <w:pPr>
        <w:pStyle w:val="a0"/>
        <w:tabs>
          <w:tab w:val="left" w:pos="2850"/>
        </w:tabs>
        <w:ind w:left="0"/>
        <w:rPr>
          <w:rFonts w:asciiTheme="minorEastAsia" w:eastAsiaTheme="minorEastAsia" w:hAnsiTheme="minorEastAsia"/>
        </w:rPr>
      </w:pPr>
    </w:p>
    <w:p w:rsidR="005145DE" w:rsidRPr="00E2727E" w:rsidRDefault="005145DE" w:rsidP="00055996">
      <w:pPr>
        <w:pStyle w:val="a0"/>
        <w:tabs>
          <w:tab w:val="left" w:pos="2850"/>
        </w:tabs>
        <w:ind w:left="0"/>
        <w:rPr>
          <w:rFonts w:asciiTheme="minorEastAsia" w:eastAsiaTheme="minorEastAsia" w:hAnsiTheme="minorEastAsia"/>
        </w:rPr>
      </w:pPr>
      <w:r w:rsidRPr="00E2727E">
        <w:rPr>
          <w:rFonts w:asciiTheme="minorEastAsia" w:eastAsiaTheme="minorEastAsia" w:hAnsiTheme="minorEastAsia" w:hint="eastAsia"/>
        </w:rPr>
        <w:lastRenderedPageBreak/>
        <w:t>&lt;主な職種の勤務体制&gt;</w:t>
      </w:r>
      <w:r w:rsidR="00055996" w:rsidRPr="00E2727E">
        <w:rPr>
          <w:rFonts w:asciiTheme="minorEastAsia" w:eastAsiaTheme="minorEastAsia" w:hAnsiTheme="minor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3"/>
        <w:gridCol w:w="6501"/>
      </w:tblGrid>
      <w:tr w:rsidR="005145DE" w:rsidRPr="00E2727E">
        <w:trPr>
          <w:cantSplit/>
          <w:jc w:val="center"/>
        </w:trPr>
        <w:tc>
          <w:tcPr>
            <w:tcW w:w="1683" w:type="dxa"/>
          </w:tcPr>
          <w:p w:rsidR="005145DE" w:rsidRPr="00E2727E" w:rsidRDefault="005145DE">
            <w:pPr>
              <w:spacing w:before="20" w:after="20"/>
              <w:jc w:val="center"/>
              <w:rPr>
                <w:rFonts w:asciiTheme="minorEastAsia" w:eastAsiaTheme="minorEastAsia" w:hAnsiTheme="minorEastAsia"/>
              </w:rPr>
            </w:pPr>
            <w:r w:rsidRPr="00E2727E">
              <w:rPr>
                <w:rFonts w:asciiTheme="minorEastAsia" w:eastAsiaTheme="minorEastAsia" w:hAnsiTheme="minorEastAsia" w:hint="eastAsia"/>
              </w:rPr>
              <w:t>職種</w:t>
            </w:r>
          </w:p>
        </w:tc>
        <w:tc>
          <w:tcPr>
            <w:tcW w:w="6501" w:type="dxa"/>
          </w:tcPr>
          <w:p w:rsidR="005145DE" w:rsidRPr="00E2727E" w:rsidRDefault="005145DE">
            <w:pPr>
              <w:pStyle w:val="a5"/>
              <w:tabs>
                <w:tab w:val="clear" w:pos="4252"/>
                <w:tab w:val="clear" w:pos="8504"/>
              </w:tabs>
              <w:snapToGrid/>
              <w:spacing w:before="20" w:after="20"/>
              <w:jc w:val="center"/>
              <w:rPr>
                <w:rFonts w:asciiTheme="minorEastAsia" w:eastAsiaTheme="minorEastAsia" w:hAnsiTheme="minorEastAsia"/>
              </w:rPr>
            </w:pPr>
            <w:r w:rsidRPr="00E2727E">
              <w:rPr>
                <w:rFonts w:asciiTheme="minorEastAsia" w:eastAsiaTheme="minorEastAsia" w:hAnsiTheme="minorEastAsia" w:hint="eastAsia"/>
              </w:rPr>
              <w:t>勤　務　体　制</w:t>
            </w:r>
          </w:p>
        </w:tc>
      </w:tr>
      <w:tr w:rsidR="005145DE" w:rsidRPr="00E2727E">
        <w:trPr>
          <w:cantSplit/>
          <w:jc w:val="center"/>
        </w:trPr>
        <w:tc>
          <w:tcPr>
            <w:tcW w:w="1683" w:type="dxa"/>
            <w:vAlign w:val="center"/>
          </w:tcPr>
          <w:p w:rsidR="005145DE" w:rsidRPr="00E2727E" w:rsidRDefault="005145DE">
            <w:pPr>
              <w:numPr>
                <w:ilvl w:val="0"/>
                <w:numId w:val="6"/>
              </w:numPr>
              <w:spacing w:before="20" w:after="20"/>
              <w:rPr>
                <w:rFonts w:asciiTheme="minorEastAsia" w:eastAsiaTheme="minorEastAsia" w:hAnsiTheme="minorEastAsia"/>
              </w:rPr>
            </w:pPr>
            <w:r w:rsidRPr="00E2727E">
              <w:rPr>
                <w:rFonts w:asciiTheme="minorEastAsia" w:eastAsiaTheme="minorEastAsia" w:hAnsiTheme="minorEastAsia" w:hint="eastAsia"/>
              </w:rPr>
              <w:t>介護職員</w:t>
            </w:r>
          </w:p>
        </w:tc>
        <w:tc>
          <w:tcPr>
            <w:tcW w:w="6501" w:type="dxa"/>
          </w:tcPr>
          <w:p w:rsidR="005145DE" w:rsidRPr="00E2727E" w:rsidRDefault="005145DE">
            <w:p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lang w:eastAsia="zh-TW"/>
              </w:rPr>
              <w:t>勤務時間：</w:t>
            </w:r>
            <w:r w:rsidRPr="00E2727E">
              <w:rPr>
                <w:rFonts w:asciiTheme="minorEastAsia" w:eastAsiaTheme="minorEastAsia" w:hAnsiTheme="minorEastAsia" w:hint="eastAsia"/>
                <w:szCs w:val="21"/>
              </w:rPr>
              <w:t>８：３０～１７：１５</w:t>
            </w:r>
          </w:p>
          <w:p w:rsidR="005145DE" w:rsidRPr="00E2727E" w:rsidRDefault="0035636D">
            <w:pPr>
              <w:numPr>
                <w:ilvl w:val="0"/>
                <w:numId w:val="2"/>
              </w:num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rPr>
              <w:t>サービス提供時間帯に</w:t>
            </w:r>
            <w:r w:rsidR="00855C99" w:rsidRPr="00E2727E">
              <w:rPr>
                <w:rFonts w:asciiTheme="minorEastAsia" w:eastAsiaTheme="minorEastAsia" w:hAnsiTheme="minorEastAsia" w:hint="eastAsia"/>
                <w:szCs w:val="21"/>
              </w:rPr>
              <w:t>応じて</w:t>
            </w:r>
            <w:r w:rsidR="0008441D" w:rsidRPr="00E2727E">
              <w:rPr>
                <w:rFonts w:asciiTheme="minorEastAsia" w:eastAsiaTheme="minorEastAsia" w:hAnsiTheme="minorEastAsia" w:hint="eastAsia"/>
                <w:szCs w:val="21"/>
              </w:rPr>
              <w:t>5</w:t>
            </w:r>
            <w:r w:rsidR="005145DE" w:rsidRPr="00E2727E">
              <w:rPr>
                <w:rFonts w:asciiTheme="minorEastAsia" w:eastAsiaTheme="minorEastAsia" w:hAnsiTheme="minorEastAsia" w:hint="eastAsia"/>
                <w:szCs w:val="21"/>
              </w:rPr>
              <w:t>名以上の介護職員が勤務します。</w:t>
            </w:r>
          </w:p>
        </w:tc>
      </w:tr>
      <w:tr w:rsidR="005145DE" w:rsidRPr="00E2727E">
        <w:trPr>
          <w:cantSplit/>
          <w:jc w:val="center"/>
        </w:trPr>
        <w:tc>
          <w:tcPr>
            <w:tcW w:w="1683" w:type="dxa"/>
            <w:vAlign w:val="center"/>
          </w:tcPr>
          <w:p w:rsidR="005145DE" w:rsidRPr="00E2727E" w:rsidRDefault="005145DE">
            <w:pPr>
              <w:numPr>
                <w:ilvl w:val="0"/>
                <w:numId w:val="6"/>
              </w:numPr>
              <w:spacing w:before="20" w:after="20"/>
              <w:rPr>
                <w:rFonts w:asciiTheme="minorEastAsia" w:eastAsiaTheme="minorEastAsia" w:hAnsiTheme="minorEastAsia"/>
              </w:rPr>
            </w:pPr>
            <w:r w:rsidRPr="00E2727E">
              <w:rPr>
                <w:rFonts w:asciiTheme="minorEastAsia" w:eastAsiaTheme="minorEastAsia" w:hAnsiTheme="minorEastAsia" w:hint="eastAsia"/>
              </w:rPr>
              <w:t>看護職員</w:t>
            </w:r>
          </w:p>
        </w:tc>
        <w:tc>
          <w:tcPr>
            <w:tcW w:w="6501" w:type="dxa"/>
          </w:tcPr>
          <w:p w:rsidR="005145DE" w:rsidRPr="00E2727E" w:rsidRDefault="005145DE">
            <w:pPr>
              <w:spacing w:before="20" w:after="20"/>
              <w:rPr>
                <w:rFonts w:asciiTheme="minorEastAsia" w:eastAsiaTheme="minorEastAsia" w:hAnsiTheme="minorEastAsia"/>
                <w:szCs w:val="21"/>
              </w:rPr>
            </w:pPr>
            <w:r w:rsidRPr="00E2727E">
              <w:rPr>
                <w:rFonts w:asciiTheme="minorEastAsia" w:eastAsiaTheme="minorEastAsia" w:hAnsiTheme="minorEastAsia" w:hint="eastAsia"/>
                <w:szCs w:val="21"/>
                <w:lang w:eastAsia="zh-TW"/>
              </w:rPr>
              <w:t>勤務時間</w:t>
            </w:r>
            <w:r w:rsidRPr="00E2727E">
              <w:rPr>
                <w:rFonts w:asciiTheme="minorEastAsia" w:eastAsiaTheme="minorEastAsia" w:hAnsiTheme="minorEastAsia" w:hint="eastAsia"/>
                <w:szCs w:val="21"/>
              </w:rPr>
              <w:t>：８</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３０</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１７</w:t>
            </w:r>
            <w:r w:rsidRPr="00E2727E">
              <w:rPr>
                <w:rFonts w:asciiTheme="minorEastAsia" w:eastAsiaTheme="minorEastAsia" w:hAnsiTheme="minorEastAsia" w:hint="eastAsia"/>
                <w:szCs w:val="21"/>
                <w:lang w:eastAsia="zh-TW"/>
              </w:rPr>
              <w:t>：</w:t>
            </w:r>
            <w:r w:rsidRPr="00E2727E">
              <w:rPr>
                <w:rFonts w:asciiTheme="minorEastAsia" w:eastAsiaTheme="minorEastAsia" w:hAnsiTheme="minorEastAsia" w:hint="eastAsia"/>
                <w:szCs w:val="21"/>
              </w:rPr>
              <w:t>１５</w:t>
            </w:r>
          </w:p>
          <w:p w:rsidR="005145DE" w:rsidRPr="00E2727E" w:rsidRDefault="0035636D">
            <w:pPr>
              <w:numPr>
                <w:ilvl w:val="0"/>
                <w:numId w:val="2"/>
              </w:numPr>
              <w:spacing w:before="20" w:after="20"/>
              <w:rPr>
                <w:rFonts w:asciiTheme="minorEastAsia" w:eastAsiaTheme="minorEastAsia" w:hAnsiTheme="minorEastAsia"/>
              </w:rPr>
            </w:pPr>
            <w:r w:rsidRPr="00E2727E">
              <w:rPr>
                <w:rFonts w:asciiTheme="minorEastAsia" w:eastAsiaTheme="minorEastAsia" w:hAnsiTheme="minorEastAsia" w:hint="eastAsia"/>
                <w:szCs w:val="21"/>
              </w:rPr>
              <w:t>サービス提供時間帯に</w:t>
            </w:r>
            <w:r w:rsidR="00855C99" w:rsidRPr="00E2727E">
              <w:rPr>
                <w:rFonts w:asciiTheme="minorEastAsia" w:eastAsiaTheme="minorEastAsia" w:hAnsiTheme="minorEastAsia" w:hint="eastAsia"/>
                <w:szCs w:val="21"/>
              </w:rPr>
              <w:t>応じて</w:t>
            </w:r>
            <w:r w:rsidR="005145DE" w:rsidRPr="00E2727E">
              <w:rPr>
                <w:rFonts w:asciiTheme="minorEastAsia" w:eastAsiaTheme="minorEastAsia" w:hAnsiTheme="minorEastAsia" w:hint="eastAsia"/>
                <w:szCs w:val="21"/>
              </w:rPr>
              <w:t>１名以上の看護職員が勤務します。</w:t>
            </w:r>
          </w:p>
        </w:tc>
      </w:tr>
    </w:tbl>
    <w:p w:rsidR="005145DE" w:rsidRPr="00E2727E" w:rsidRDefault="005145DE">
      <w:pPr>
        <w:rPr>
          <w:rFonts w:asciiTheme="minorEastAsia" w:eastAsiaTheme="minorEastAsia" w:hAnsiTheme="minorEastAsia"/>
        </w:rPr>
      </w:pPr>
    </w:p>
    <w:p w:rsidR="005145DE" w:rsidRPr="00E2727E" w:rsidRDefault="005145DE">
      <w:pPr>
        <w:pStyle w:val="1"/>
        <w:spacing w:before="60" w:after="60"/>
        <w:rPr>
          <w:rFonts w:asciiTheme="minorEastAsia" w:eastAsiaTheme="minorEastAsia" w:hAnsiTheme="minorEastAsia"/>
        </w:rPr>
      </w:pPr>
      <w:bookmarkStart w:id="6" w:name="_Toc478885756"/>
      <w:r w:rsidRPr="00E2727E">
        <w:rPr>
          <w:rFonts w:asciiTheme="minorEastAsia" w:eastAsiaTheme="minorEastAsia" w:hAnsiTheme="minorEastAsia" w:hint="eastAsia"/>
        </w:rPr>
        <w:t>５．当事業所が提供するサービスと利用料金</w:t>
      </w:r>
      <w:bookmarkEnd w:id="6"/>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当事業所では、ご契約者に対して以下のサービスを提供します。</w:t>
      </w: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当事業所が提供するサービスについて、</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77"/>
      </w:tblGrid>
      <w:tr w:rsidR="005145DE" w:rsidRPr="00E2727E">
        <w:tc>
          <w:tcPr>
            <w:tcW w:w="8177"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（１）利用料金が介護保険から給付される場合</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（２）利用料金の全額をご契約者に負担いただく場合</w:t>
            </w:r>
          </w:p>
        </w:tc>
      </w:tr>
    </w:tbl>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があります。</w:t>
      </w:r>
    </w:p>
    <w:p w:rsidR="005145DE" w:rsidRPr="00E2727E" w:rsidRDefault="005145DE">
      <w:pPr>
        <w:ind w:firstLine="210"/>
        <w:rPr>
          <w:rFonts w:asciiTheme="minorEastAsia" w:eastAsiaTheme="minorEastAsia" w:hAnsiTheme="minorEastAsia"/>
        </w:rPr>
      </w:pPr>
    </w:p>
    <w:p w:rsidR="005145DE" w:rsidRPr="00E2727E" w:rsidRDefault="005145DE">
      <w:pPr>
        <w:pStyle w:val="2"/>
        <w:numPr>
          <w:ilvl w:val="0"/>
          <w:numId w:val="15"/>
        </w:numPr>
        <w:spacing w:before="60" w:after="60"/>
        <w:rPr>
          <w:rFonts w:asciiTheme="minorEastAsia" w:eastAsiaTheme="minorEastAsia" w:hAnsiTheme="minorEastAsia"/>
        </w:rPr>
      </w:pPr>
      <w:r w:rsidRPr="00E2727E">
        <w:rPr>
          <w:rFonts w:asciiTheme="minorEastAsia" w:eastAsiaTheme="minorEastAsia" w:hAnsiTheme="minorEastAsia" w:hint="eastAsia"/>
        </w:rPr>
        <w:t xml:space="preserve">介護保険の給付の対象となるサービス（契約書第4条参照）　　　　　　　　　　　　　　　　　　　　　　</w:t>
      </w:r>
    </w:p>
    <w:p w:rsidR="005145DE" w:rsidRPr="00E2727E" w:rsidRDefault="005145DE">
      <w:pPr>
        <w:ind w:left="210" w:hangingChars="100" w:hanging="210"/>
        <w:rPr>
          <w:rFonts w:asciiTheme="minorEastAsia" w:eastAsiaTheme="minorEastAsia" w:hAnsiTheme="minorEastAsia"/>
        </w:rPr>
      </w:pPr>
      <w:r w:rsidRPr="00E2727E">
        <w:rPr>
          <w:rFonts w:asciiTheme="minorEastAsia" w:eastAsiaTheme="minorEastAsia" w:hAnsiTheme="minorEastAsia" w:hint="eastAsia"/>
        </w:rPr>
        <w:t>以下のサービスについては、利用料金の通常9割</w:t>
      </w:r>
      <w:r w:rsidR="004B0BAC" w:rsidRPr="00E2727E">
        <w:rPr>
          <w:rFonts w:asciiTheme="minorEastAsia" w:eastAsiaTheme="minorEastAsia" w:hAnsiTheme="minorEastAsia" w:hint="eastAsia"/>
        </w:rPr>
        <w:t>又は8割</w:t>
      </w:r>
      <w:r w:rsidRPr="00E2727E">
        <w:rPr>
          <w:rFonts w:asciiTheme="minorEastAsia" w:eastAsiaTheme="minorEastAsia" w:hAnsiTheme="minorEastAsia" w:hint="eastAsia"/>
        </w:rPr>
        <w:t>が介護保険から給付されます。</w:t>
      </w:r>
    </w:p>
    <w:p w:rsidR="005145DE" w:rsidRPr="00E2727E" w:rsidRDefault="005145DE">
      <w:pPr>
        <w:ind w:left="210" w:hangingChars="100" w:hanging="210"/>
        <w:rPr>
          <w:rFonts w:asciiTheme="minorEastAsia" w:eastAsiaTheme="minorEastAsia" w:hAnsiTheme="minorEastAsia"/>
        </w:rPr>
      </w:pPr>
    </w:p>
    <w:p w:rsidR="005145DE" w:rsidRPr="00E2727E" w:rsidRDefault="005145DE">
      <w:pPr>
        <w:ind w:leftChars="100" w:left="210"/>
        <w:rPr>
          <w:rFonts w:asciiTheme="minorEastAsia" w:eastAsiaTheme="minorEastAsia" w:hAnsiTheme="minorEastAsia"/>
        </w:rPr>
      </w:pPr>
      <w:r w:rsidRPr="00E2727E">
        <w:rPr>
          <w:rFonts w:asciiTheme="minorEastAsia" w:eastAsiaTheme="minorEastAsia" w:hAnsiTheme="minorEastAsia" w:hint="eastAsia"/>
        </w:rPr>
        <w:t>利用するサービスの種類や　実施日、実施内容等については、居宅サービス計画</w:t>
      </w:r>
      <w:r w:rsidR="00D35F90" w:rsidRPr="00E2727E">
        <w:rPr>
          <w:rFonts w:asciiTheme="minorEastAsia" w:eastAsiaTheme="minorEastAsia" w:hAnsiTheme="minorEastAsia" w:hint="eastAsia"/>
        </w:rPr>
        <w:t>、介護予防サービス計画書、介護予防ケアマネジメント</w:t>
      </w:r>
      <w:r w:rsidRPr="00E2727E">
        <w:rPr>
          <w:rFonts w:asciiTheme="minorEastAsia" w:eastAsiaTheme="minorEastAsia" w:hAnsiTheme="minorEastAsia" w:hint="eastAsia"/>
        </w:rPr>
        <w:t>に沿い、事業所と利用者で協議したうえで通所介護計画</w:t>
      </w:r>
      <w:r w:rsidR="00D35F90" w:rsidRPr="00E2727E">
        <w:rPr>
          <w:rFonts w:asciiTheme="minorEastAsia" w:eastAsiaTheme="minorEastAsia" w:hAnsiTheme="minorEastAsia" w:hint="eastAsia"/>
        </w:rPr>
        <w:t>、介護予防通所介護計画</w:t>
      </w:r>
      <w:r w:rsidRPr="00E2727E">
        <w:rPr>
          <w:rFonts w:asciiTheme="minorEastAsia" w:eastAsiaTheme="minorEastAsia" w:hAnsiTheme="minorEastAsia" w:hint="eastAsia"/>
        </w:rPr>
        <w:t>に定めます。</w:t>
      </w:r>
    </w:p>
    <w:p w:rsidR="005145DE" w:rsidRPr="00E2727E" w:rsidRDefault="005145DE">
      <w:pPr>
        <w:spacing w:before="120"/>
        <w:rPr>
          <w:rFonts w:asciiTheme="minorEastAsia" w:eastAsiaTheme="minorEastAsia" w:hAnsiTheme="minorEastAsia"/>
        </w:rPr>
      </w:pPr>
      <w:r w:rsidRPr="00E2727E">
        <w:rPr>
          <w:rFonts w:asciiTheme="minorEastAsia" w:eastAsiaTheme="minorEastAsia" w:hAnsiTheme="minorEastAsia" w:hint="eastAsia"/>
        </w:rPr>
        <w:t xml:space="preserve">&lt;サービスの概要&gt;　　</w:t>
      </w:r>
    </w:p>
    <w:p w:rsidR="005145DE" w:rsidRPr="00E2727E" w:rsidRDefault="005145DE">
      <w:pPr>
        <w:pStyle w:val="2"/>
        <w:spacing w:before="120"/>
        <w:ind w:left="1050" w:hanging="1050"/>
        <w:rPr>
          <w:rFonts w:asciiTheme="minorEastAsia" w:eastAsiaTheme="minorEastAsia" w:hAnsiTheme="minorEastAsia"/>
        </w:rPr>
      </w:pPr>
      <w:r w:rsidRPr="00E2727E">
        <w:rPr>
          <w:rFonts w:asciiTheme="minorEastAsia" w:eastAsiaTheme="minorEastAsia" w:hAnsiTheme="minorEastAsia" w:hint="eastAsia"/>
        </w:rPr>
        <w:t>☆共通的サービス</w:t>
      </w:r>
    </w:p>
    <w:p w:rsidR="005145DE" w:rsidRPr="00E2727E" w:rsidRDefault="005145DE">
      <w:pPr>
        <w:pStyle w:val="2"/>
        <w:spacing w:before="120"/>
        <w:ind w:left="1050" w:hanging="1050"/>
        <w:rPr>
          <w:rFonts w:asciiTheme="minorEastAsia" w:eastAsiaTheme="minorEastAsia" w:hAnsiTheme="minorEastAsia"/>
        </w:rPr>
      </w:pPr>
      <w:r w:rsidRPr="00E2727E">
        <w:rPr>
          <w:rFonts w:asciiTheme="minorEastAsia" w:eastAsiaTheme="minorEastAsia" w:hAnsiTheme="minorEastAsia" w:hint="eastAsia"/>
        </w:rPr>
        <w:t xml:space="preserve">　①食事の準備、介助を行います。</w:t>
      </w:r>
    </w:p>
    <w:p w:rsidR="005145DE" w:rsidRPr="00E2727E" w:rsidRDefault="005145DE">
      <w:pPr>
        <w:numPr>
          <w:ilvl w:val="0"/>
          <w:numId w:val="4"/>
        </w:numPr>
        <w:ind w:left="511" w:hanging="227"/>
        <w:rPr>
          <w:rFonts w:asciiTheme="minorEastAsia" w:eastAsiaTheme="minorEastAsia" w:hAnsiTheme="minorEastAsia"/>
        </w:rPr>
      </w:pPr>
      <w:r w:rsidRPr="00E2727E">
        <w:rPr>
          <w:rFonts w:asciiTheme="minorEastAsia" w:eastAsiaTheme="minorEastAsia" w:hAnsiTheme="minorEastAsia" w:hint="eastAsia"/>
        </w:rPr>
        <w:t>当事業所では、栄養士（管理栄養士）の立てる献立表により、栄養並びにご契約者の身体の状況および嗜好を考慮した食事を提供します。</w:t>
      </w:r>
    </w:p>
    <w:p w:rsidR="005145DE" w:rsidRPr="00E2727E" w:rsidRDefault="005145DE">
      <w:pPr>
        <w:numPr>
          <w:ilvl w:val="0"/>
          <w:numId w:val="4"/>
        </w:numPr>
        <w:ind w:left="511" w:hanging="227"/>
        <w:rPr>
          <w:rFonts w:asciiTheme="minorEastAsia" w:eastAsiaTheme="minorEastAsia" w:hAnsiTheme="minorEastAsia"/>
        </w:rPr>
      </w:pPr>
      <w:r w:rsidRPr="00E2727E">
        <w:rPr>
          <w:rFonts w:asciiTheme="minorEastAsia" w:eastAsiaTheme="minorEastAsia" w:hAnsiTheme="minorEastAsia" w:hint="eastAsia"/>
        </w:rPr>
        <w:t>ご契約者の自立支援のため離床して食堂にて食事をとっていただくことを原則としています。</w:t>
      </w:r>
    </w:p>
    <w:p w:rsidR="005145DE" w:rsidRPr="00E2727E" w:rsidRDefault="005145DE">
      <w:pPr>
        <w:ind w:left="777" w:hanging="210"/>
        <w:rPr>
          <w:rFonts w:asciiTheme="minorEastAsia" w:eastAsiaTheme="minorEastAsia" w:hAnsiTheme="minorEastAsia"/>
          <w:lang w:eastAsia="zh-TW"/>
        </w:rPr>
      </w:pPr>
      <w:r w:rsidRPr="00E2727E">
        <w:rPr>
          <w:rFonts w:asciiTheme="minorEastAsia" w:eastAsiaTheme="minorEastAsia" w:hAnsiTheme="minorEastAsia" w:hint="eastAsia"/>
          <w:lang w:eastAsia="zh-TW"/>
        </w:rPr>
        <w:t>（食事時間）</w:t>
      </w:r>
    </w:p>
    <w:p w:rsidR="005145DE" w:rsidRPr="00E2727E" w:rsidRDefault="005145DE">
      <w:pPr>
        <w:ind w:left="777" w:hanging="210"/>
        <w:rPr>
          <w:rFonts w:asciiTheme="minorEastAsia" w:eastAsiaTheme="minorEastAsia" w:hAnsiTheme="minorEastAsia"/>
          <w:lang w:eastAsia="zh-TW"/>
        </w:rPr>
      </w:pPr>
      <w:r w:rsidRPr="00E2727E">
        <w:rPr>
          <w:rFonts w:asciiTheme="minorEastAsia" w:eastAsiaTheme="minorEastAsia" w:hAnsiTheme="minorEastAsia" w:hint="eastAsia"/>
          <w:lang w:eastAsia="zh-TW"/>
        </w:rPr>
        <w:t>１２：００～１３：００</w:t>
      </w:r>
    </w:p>
    <w:p w:rsidR="005145DE" w:rsidRPr="00E2727E" w:rsidRDefault="005145DE">
      <w:pPr>
        <w:pStyle w:val="2"/>
        <w:spacing w:before="120"/>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　②入浴</w:t>
      </w:r>
    </w:p>
    <w:p w:rsidR="005145DE" w:rsidRPr="00E2727E" w:rsidRDefault="005145DE">
      <w:pPr>
        <w:numPr>
          <w:ilvl w:val="0"/>
          <w:numId w:val="4"/>
        </w:numPr>
        <w:ind w:left="511" w:hanging="227"/>
        <w:rPr>
          <w:rFonts w:asciiTheme="minorEastAsia" w:eastAsiaTheme="minorEastAsia" w:hAnsiTheme="minorEastAsia"/>
        </w:rPr>
      </w:pPr>
      <w:r w:rsidRPr="00E2727E">
        <w:rPr>
          <w:rFonts w:asciiTheme="minorEastAsia" w:eastAsiaTheme="minorEastAsia" w:hAnsiTheme="minorEastAsia" w:hint="eastAsia"/>
        </w:rPr>
        <w:t xml:space="preserve">入浴又は清拭を行います。寝たきり等で座位が取れない方には機械浴槽を使用して入浴することができます。　</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③排泄</w:t>
      </w:r>
    </w:p>
    <w:p w:rsidR="005145DE" w:rsidRPr="00E2727E" w:rsidRDefault="005145DE">
      <w:pPr>
        <w:numPr>
          <w:ilvl w:val="0"/>
          <w:numId w:val="3"/>
        </w:numPr>
        <w:ind w:left="511" w:hanging="227"/>
        <w:rPr>
          <w:rFonts w:asciiTheme="minorEastAsia" w:eastAsiaTheme="minorEastAsia" w:hAnsiTheme="minorEastAsia"/>
        </w:rPr>
      </w:pPr>
      <w:r w:rsidRPr="00E2727E">
        <w:rPr>
          <w:rFonts w:asciiTheme="minorEastAsia" w:eastAsiaTheme="minorEastAsia" w:hAnsiTheme="minorEastAsia" w:hint="eastAsia"/>
        </w:rPr>
        <w:t xml:space="preserve">ご契約者の排せつの介助を行います。　</w:t>
      </w:r>
    </w:p>
    <w:p w:rsidR="005145DE" w:rsidRPr="00E2727E" w:rsidRDefault="005145DE">
      <w:pPr>
        <w:ind w:firstLineChars="100" w:firstLine="210"/>
        <w:rPr>
          <w:rFonts w:asciiTheme="minorEastAsia" w:eastAsiaTheme="minorEastAsia" w:hAnsiTheme="minorEastAsia"/>
        </w:rPr>
      </w:pPr>
      <w:r w:rsidRPr="00E2727E">
        <w:rPr>
          <w:rFonts w:asciiTheme="minorEastAsia" w:eastAsiaTheme="minorEastAsia" w:hAnsiTheme="minorEastAsia" w:hint="eastAsia"/>
        </w:rPr>
        <w:t>④送迎サービス</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・ご契約者の希望により、ご自宅と事業所間の送迎サービスを行います。</w:t>
      </w:r>
    </w:p>
    <w:p w:rsidR="00CE7CAB" w:rsidRPr="00E2727E" w:rsidRDefault="00CE7CAB">
      <w:pPr>
        <w:rPr>
          <w:rFonts w:asciiTheme="minorEastAsia" w:eastAsiaTheme="minorEastAsia" w:hAnsiTheme="minorEastAsia"/>
        </w:rPr>
      </w:pPr>
    </w:p>
    <w:p w:rsidR="00CE7CAB" w:rsidRPr="00E2727E" w:rsidRDefault="005145DE">
      <w:pPr>
        <w:rPr>
          <w:rFonts w:asciiTheme="minorEastAsia" w:eastAsiaTheme="minorEastAsia" w:hAnsiTheme="minorEastAsia"/>
        </w:rPr>
      </w:pPr>
      <w:r w:rsidRPr="00E2727E">
        <w:rPr>
          <w:rFonts w:asciiTheme="minorEastAsia" w:eastAsiaTheme="minorEastAsia" w:hAnsiTheme="minorEastAsia" w:hint="eastAsia"/>
        </w:rPr>
        <w:t>☆加算対象サービス</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以下のサービスは、介護報酬の加算対象となっています。ご利用の際には、加算額の１割</w:t>
      </w:r>
      <w:r w:rsidR="004B0BAC" w:rsidRPr="00E2727E">
        <w:rPr>
          <w:rFonts w:asciiTheme="minorEastAsia" w:eastAsiaTheme="minorEastAsia" w:hAnsiTheme="minorEastAsia" w:hint="eastAsia"/>
        </w:rPr>
        <w:t>又は2割</w:t>
      </w:r>
      <w:r w:rsidRPr="00E2727E">
        <w:rPr>
          <w:rFonts w:asciiTheme="minorEastAsia" w:eastAsiaTheme="minorEastAsia" w:hAnsiTheme="minorEastAsia" w:hint="eastAsia"/>
        </w:rPr>
        <w:t>を追加料金としてご負担いただきます。</w:t>
      </w:r>
    </w:p>
    <w:p w:rsidR="005145DE" w:rsidRPr="00E2727E" w:rsidRDefault="005145DE">
      <w:pPr>
        <w:rPr>
          <w:rFonts w:asciiTheme="minorEastAsia" w:eastAsiaTheme="minorEastAsia" w:hAnsiTheme="minorEastAsia"/>
          <w:u w:val="single"/>
        </w:rPr>
      </w:pPr>
    </w:p>
    <w:p w:rsidR="005E05E5" w:rsidRPr="00E2727E" w:rsidRDefault="005E05E5" w:rsidP="005E05E5">
      <w:pPr>
        <w:rPr>
          <w:rFonts w:asciiTheme="minorEastAsia" w:eastAsiaTheme="minorEastAsia" w:hAnsiTheme="minorEastAsia"/>
        </w:rPr>
      </w:pPr>
      <w:r w:rsidRPr="00E2727E">
        <w:rPr>
          <w:rFonts w:asciiTheme="minorEastAsia" w:eastAsiaTheme="minorEastAsia" w:hAnsiTheme="minorEastAsia" w:hint="eastAsia"/>
        </w:rPr>
        <w:t>&lt;サービス利用料金（１回あたり）&gt;（契約書第6条参照）</w:t>
      </w:r>
    </w:p>
    <w:p w:rsidR="005E05E5" w:rsidRPr="00E2727E" w:rsidRDefault="005E05E5" w:rsidP="005E05E5">
      <w:pPr>
        <w:spacing w:before="60"/>
        <w:rPr>
          <w:rFonts w:asciiTheme="minorEastAsia" w:eastAsiaTheme="minorEastAsia" w:hAnsiTheme="minorEastAsia"/>
        </w:rPr>
      </w:pPr>
      <w:r w:rsidRPr="00E2727E">
        <w:rPr>
          <w:rFonts w:asciiTheme="minorEastAsia" w:eastAsiaTheme="minorEastAsia" w:hAnsiTheme="minorEastAsia" w:hint="eastAsia"/>
        </w:rPr>
        <w:t xml:space="preserve">　下記の料金表によって、ご契約者の要介護度に応じたサービス利用料金から介護保険給付費額を除いた金額（自己負担額）をお支払い下さい。（上記サービスの利用料金は、ご契約者の要介護度に応じて異なります。）</w:t>
      </w:r>
    </w:p>
    <w:p w:rsidR="005E05E5" w:rsidRPr="00E2727E" w:rsidRDefault="005E05E5" w:rsidP="005E05E5">
      <w:pPr>
        <w:spacing w:before="60"/>
        <w:ind w:firstLineChars="200" w:firstLine="420"/>
        <w:rPr>
          <w:rFonts w:asciiTheme="minorEastAsia" w:eastAsiaTheme="minorEastAsia" w:hAnsiTheme="minorEastAsia"/>
        </w:rPr>
      </w:pPr>
      <w:r w:rsidRPr="00E2727E">
        <w:rPr>
          <w:rFonts w:asciiTheme="minorEastAsia" w:eastAsiaTheme="minorEastAsia" w:hAnsiTheme="minorEastAsia" w:hint="eastAsia"/>
        </w:rPr>
        <w:t>通所介護事業(デイサービス)　　　1ヶ月あたりの利用料金(単位：円)</w:t>
      </w:r>
    </w:p>
    <w:p w:rsidR="005E05E5" w:rsidRPr="00E2727E" w:rsidRDefault="005E05E5" w:rsidP="005E05E5">
      <w:pPr>
        <w:ind w:right="-1"/>
        <w:rPr>
          <w:rFonts w:asciiTheme="minorEastAsia" w:eastAsiaTheme="minorEastAsia" w:hAnsiTheme="minorEastAsia"/>
        </w:rPr>
      </w:pPr>
      <w:r w:rsidRPr="00E2727E">
        <w:rPr>
          <w:rFonts w:asciiTheme="minorEastAsia" w:eastAsiaTheme="minorEastAsia" w:hAnsiTheme="minorEastAsia" w:hint="eastAsia"/>
        </w:rPr>
        <w:t>基本部分につきましては、サービス提供時間7時間以上9時間未満の単位となります。</w:t>
      </w:r>
    </w:p>
    <w:tbl>
      <w:tblPr>
        <w:tblpPr w:leftFromText="142" w:rightFromText="142" w:vertAnchor="text" w:horzAnchor="margin" w:tblpXSpec="center" w:tblpY="42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812"/>
        <w:gridCol w:w="747"/>
        <w:gridCol w:w="993"/>
        <w:gridCol w:w="3586"/>
      </w:tblGrid>
      <w:tr w:rsidR="004648F3" w:rsidRPr="00E2727E" w:rsidTr="003D0124">
        <w:trPr>
          <w:cantSplit/>
          <w:trHeight w:val="387"/>
        </w:trPr>
        <w:tc>
          <w:tcPr>
            <w:tcW w:w="1129" w:type="dxa"/>
            <w:vAlign w:val="center"/>
          </w:tcPr>
          <w:p w:rsidR="004648F3" w:rsidRPr="00E2727E" w:rsidRDefault="004648F3"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648F3" w:rsidRPr="00E2727E" w:rsidRDefault="004648F3"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648F3" w:rsidRPr="00E2727E" w:rsidRDefault="004648F3"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shd w:val="pct15" w:color="auto" w:fill="FFFFFF"/>
              </w:rPr>
              <w:t>入浴</w:t>
            </w:r>
          </w:p>
        </w:tc>
        <w:tc>
          <w:tcPr>
            <w:tcW w:w="850" w:type="dxa"/>
            <w:vAlign w:val="center"/>
          </w:tcPr>
          <w:p w:rsidR="004648F3" w:rsidRPr="00E2727E" w:rsidRDefault="004648F3"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強化加算</w:t>
            </w:r>
          </w:p>
        </w:tc>
        <w:tc>
          <w:tcPr>
            <w:tcW w:w="671" w:type="dxa"/>
            <w:vAlign w:val="center"/>
          </w:tcPr>
          <w:p w:rsidR="003D0124" w:rsidRPr="00E2727E" w:rsidRDefault="004648F3"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ケア</w:t>
            </w:r>
          </w:p>
          <w:p w:rsidR="004648F3" w:rsidRPr="00E2727E" w:rsidRDefault="004648F3"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加算</w:t>
            </w:r>
          </w:p>
        </w:tc>
        <w:tc>
          <w:tcPr>
            <w:tcW w:w="812" w:type="dxa"/>
            <w:vAlign w:val="center"/>
          </w:tcPr>
          <w:p w:rsidR="004648F3" w:rsidRPr="00E2727E" w:rsidRDefault="004648F3" w:rsidP="003D0124">
            <w:pPr>
              <w:ind w:right="-79"/>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機能訓練加算（Ⅰ）</w:t>
            </w:r>
          </w:p>
        </w:tc>
        <w:tc>
          <w:tcPr>
            <w:tcW w:w="747" w:type="dxa"/>
          </w:tcPr>
          <w:p w:rsidR="003D0124" w:rsidRPr="00E2727E" w:rsidRDefault="003D0124" w:rsidP="003D0124">
            <w:pPr>
              <w:ind w:rightChars="-40" w:right="-84"/>
              <w:jc w:val="center"/>
              <w:rPr>
                <w:rFonts w:asciiTheme="minorEastAsia" w:eastAsiaTheme="minorEastAsia" w:hAnsiTheme="minorEastAsia"/>
                <w:sz w:val="18"/>
                <w:szCs w:val="18"/>
              </w:rPr>
            </w:pPr>
          </w:p>
          <w:p w:rsidR="004648F3" w:rsidRPr="00E2727E" w:rsidRDefault="004648F3" w:rsidP="003D0124">
            <w:pPr>
              <w:ind w:rightChars="-40" w:right="-84"/>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食事</w:t>
            </w:r>
          </w:p>
        </w:tc>
        <w:tc>
          <w:tcPr>
            <w:tcW w:w="993" w:type="dxa"/>
            <w:vAlign w:val="center"/>
          </w:tcPr>
          <w:p w:rsidR="004648F3" w:rsidRPr="00E2727E" w:rsidRDefault="004648F3" w:rsidP="003D0124">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小計(A)</w:t>
            </w:r>
          </w:p>
        </w:tc>
        <w:tc>
          <w:tcPr>
            <w:tcW w:w="3586" w:type="dxa"/>
            <w:vAlign w:val="center"/>
          </w:tcPr>
          <w:p w:rsidR="004648F3" w:rsidRPr="00E2727E" w:rsidRDefault="004648F3" w:rsidP="003D0124">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請求書</w:t>
            </w:r>
          </w:p>
        </w:tc>
      </w:tr>
      <w:tr w:rsidR="004648F3" w:rsidRPr="00E2727E" w:rsidTr="003D0124">
        <w:trPr>
          <w:cantSplit/>
          <w:trHeight w:val="258"/>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要支援1</w:t>
            </w:r>
          </w:p>
        </w:tc>
        <w:tc>
          <w:tcPr>
            <w:tcW w:w="1560" w:type="dxa"/>
            <w:gridSpan w:val="2"/>
            <w:tcBorders>
              <w:bottom w:val="nil"/>
            </w:tcBorders>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647</w:t>
            </w:r>
          </w:p>
        </w:tc>
        <w:tc>
          <w:tcPr>
            <w:tcW w:w="850"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24</w:t>
            </w:r>
          </w:p>
        </w:tc>
        <w:tc>
          <w:tcPr>
            <w:tcW w:w="671" w:type="dxa"/>
          </w:tcPr>
          <w:p w:rsidR="004648F3" w:rsidRPr="00E2727E" w:rsidRDefault="004648F3"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12" w:type="dxa"/>
          </w:tcPr>
          <w:p w:rsidR="004648F3" w:rsidRPr="00E2727E" w:rsidRDefault="003D0124"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671</w:t>
            </w:r>
          </w:p>
          <w:p w:rsidR="004648F3" w:rsidRPr="00E2727E" w:rsidRDefault="004648F3" w:rsidP="004648F3">
            <w:pPr>
              <w:rPr>
                <w:rFonts w:asciiTheme="minorEastAsia" w:eastAsiaTheme="minorEastAsia" w:hAnsiTheme="minorEastAsia"/>
                <w:sz w:val="22"/>
              </w:rPr>
            </w:pPr>
          </w:p>
        </w:tc>
        <w:tc>
          <w:tcPr>
            <w:tcW w:w="3586" w:type="dxa"/>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sidR="006E50CE">
              <w:rPr>
                <w:rFonts w:asciiTheme="minorEastAsia" w:eastAsiaTheme="minorEastAsia" w:hAnsiTheme="minorEastAsia" w:hint="eastAsia"/>
                <w:sz w:val="18"/>
                <w:szCs w:val="18"/>
              </w:rPr>
              <w:t>1,</w:t>
            </w:r>
            <w:r w:rsidRPr="00E2727E">
              <w:rPr>
                <w:rFonts w:asciiTheme="minorEastAsia" w:eastAsiaTheme="minorEastAsia" w:hAnsiTheme="minorEastAsia" w:hint="eastAsia"/>
                <w:sz w:val="18"/>
                <w:szCs w:val="18"/>
              </w:rPr>
              <w:t>671＋</w:t>
            </w:r>
            <w:r w:rsidR="009D4CD0" w:rsidRPr="00E2727E">
              <w:rPr>
                <w:rFonts w:asciiTheme="minorEastAsia" w:eastAsiaTheme="minorEastAsia" w:hAnsiTheme="minorEastAsia" w:hint="eastAsia"/>
                <w:sz w:val="18"/>
                <w:szCs w:val="18"/>
              </w:rPr>
              <w:t>700</w:t>
            </w:r>
            <w:r w:rsidRPr="00E2727E">
              <w:rPr>
                <w:rFonts w:asciiTheme="minorEastAsia" w:eastAsiaTheme="minorEastAsia" w:hAnsiTheme="minorEastAsia" w:hint="eastAsia"/>
                <w:sz w:val="18"/>
                <w:szCs w:val="18"/>
              </w:rPr>
              <w:t>×１ヶ月の利用回数</w:t>
            </w:r>
          </w:p>
        </w:tc>
      </w:tr>
      <w:tr w:rsidR="004648F3" w:rsidRPr="00E2727E" w:rsidTr="003D0124">
        <w:trPr>
          <w:cantSplit/>
          <w:trHeight w:val="226"/>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要支援2</w:t>
            </w:r>
          </w:p>
        </w:tc>
        <w:tc>
          <w:tcPr>
            <w:tcW w:w="1560" w:type="dxa"/>
            <w:gridSpan w:val="2"/>
            <w:tcBorders>
              <w:top w:val="nil"/>
            </w:tcBorders>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3,</w:t>
            </w:r>
            <w:r w:rsidR="004648F3" w:rsidRPr="00E2727E">
              <w:rPr>
                <w:rFonts w:asciiTheme="minorEastAsia" w:eastAsiaTheme="minorEastAsia" w:hAnsiTheme="minorEastAsia" w:hint="eastAsia"/>
                <w:sz w:val="22"/>
              </w:rPr>
              <w:t>377</w:t>
            </w:r>
          </w:p>
        </w:tc>
        <w:tc>
          <w:tcPr>
            <w:tcW w:w="850"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48</w:t>
            </w:r>
          </w:p>
        </w:tc>
        <w:tc>
          <w:tcPr>
            <w:tcW w:w="671"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12" w:type="dxa"/>
          </w:tcPr>
          <w:p w:rsidR="004648F3" w:rsidRPr="00E2727E" w:rsidRDefault="003D0124"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3,</w:t>
            </w:r>
            <w:r w:rsidR="004648F3" w:rsidRPr="00E2727E">
              <w:rPr>
                <w:rFonts w:asciiTheme="minorEastAsia" w:eastAsiaTheme="minorEastAsia" w:hAnsiTheme="minorEastAsia" w:hint="eastAsia"/>
                <w:sz w:val="22"/>
              </w:rPr>
              <w:t>425</w:t>
            </w:r>
          </w:p>
          <w:p w:rsidR="004648F3" w:rsidRPr="00E2727E" w:rsidRDefault="004648F3" w:rsidP="004648F3">
            <w:pPr>
              <w:rPr>
                <w:rFonts w:asciiTheme="minorEastAsia" w:eastAsiaTheme="minorEastAsia" w:hAnsiTheme="minorEastAsia"/>
                <w:sz w:val="22"/>
              </w:rPr>
            </w:pPr>
          </w:p>
        </w:tc>
        <w:tc>
          <w:tcPr>
            <w:tcW w:w="3586" w:type="dxa"/>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sidR="006E50CE">
              <w:rPr>
                <w:rFonts w:asciiTheme="minorEastAsia" w:eastAsiaTheme="minorEastAsia" w:hAnsiTheme="minorEastAsia" w:hint="eastAsia"/>
                <w:sz w:val="18"/>
                <w:szCs w:val="18"/>
              </w:rPr>
              <w:t>3,</w:t>
            </w:r>
            <w:r w:rsidRPr="00E2727E">
              <w:rPr>
                <w:rFonts w:asciiTheme="minorEastAsia" w:eastAsiaTheme="minorEastAsia" w:hAnsiTheme="minorEastAsia" w:hint="eastAsia"/>
                <w:sz w:val="18"/>
                <w:szCs w:val="18"/>
              </w:rPr>
              <w:t>425＋</w:t>
            </w:r>
            <w:r w:rsidR="009D4CD0" w:rsidRPr="00E2727E">
              <w:rPr>
                <w:rFonts w:asciiTheme="minorEastAsia" w:eastAsiaTheme="minorEastAsia" w:hAnsiTheme="minorEastAsia" w:hint="eastAsia"/>
                <w:sz w:val="18"/>
                <w:szCs w:val="18"/>
              </w:rPr>
              <w:t>700</w:t>
            </w:r>
            <w:r w:rsidRPr="00E2727E">
              <w:rPr>
                <w:rFonts w:asciiTheme="minorEastAsia" w:eastAsiaTheme="minorEastAsia" w:hAnsiTheme="minorEastAsia" w:hint="eastAsia"/>
                <w:sz w:val="18"/>
                <w:szCs w:val="18"/>
              </w:rPr>
              <w:t>×1ヶ月の利用回数</w:t>
            </w:r>
          </w:p>
        </w:tc>
      </w:tr>
      <w:tr w:rsidR="004648F3" w:rsidRPr="00E2727E" w:rsidTr="003D0124">
        <w:trPr>
          <w:trHeight w:val="76"/>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要介護１</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6</w:t>
            </w:r>
            <w:r w:rsidR="009304E3" w:rsidRPr="00E2727E">
              <w:rPr>
                <w:rFonts w:asciiTheme="minorEastAsia" w:eastAsiaTheme="minorEastAsia" w:hAnsiTheme="minorEastAsia" w:hint="eastAsia"/>
                <w:sz w:val="22"/>
              </w:rPr>
              <w:t>45</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4</w:t>
            </w:r>
            <w:r w:rsidR="00206CD1" w:rsidRPr="00E2727E">
              <w:rPr>
                <w:rFonts w:asciiTheme="minorEastAsia" w:eastAsiaTheme="minorEastAsia" w:hAnsiTheme="minorEastAsia" w:hint="eastAsia"/>
                <w:sz w:val="22"/>
              </w:rPr>
              <w:t>92</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要介護２</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7</w:t>
            </w:r>
            <w:r w:rsidR="009304E3" w:rsidRPr="00E2727E">
              <w:rPr>
                <w:rFonts w:asciiTheme="minorEastAsia" w:eastAsiaTheme="minorEastAsia" w:hAnsiTheme="minorEastAsia" w:hint="eastAsia"/>
                <w:sz w:val="22"/>
              </w:rPr>
              <w:t>61</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608</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要介護３</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8</w:t>
            </w:r>
            <w:r w:rsidR="009304E3" w:rsidRPr="00E2727E">
              <w:rPr>
                <w:rFonts w:asciiTheme="minorEastAsia" w:eastAsiaTheme="minorEastAsia" w:hAnsiTheme="minorEastAsia" w:hint="eastAsia"/>
                <w:sz w:val="22"/>
              </w:rPr>
              <w:t>83</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730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要介護４</w:t>
            </w:r>
          </w:p>
        </w:tc>
        <w:tc>
          <w:tcPr>
            <w:tcW w:w="851"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0</w:t>
            </w:r>
            <w:r w:rsidR="009304E3" w:rsidRPr="00E2727E">
              <w:rPr>
                <w:rFonts w:asciiTheme="minorEastAsia" w:eastAsiaTheme="minorEastAsia" w:hAnsiTheme="minorEastAsia" w:hint="eastAsia"/>
                <w:sz w:val="22"/>
              </w:rPr>
              <w:t>03</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850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要介護５</w:t>
            </w:r>
          </w:p>
        </w:tc>
        <w:tc>
          <w:tcPr>
            <w:tcW w:w="851"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1</w:t>
            </w:r>
            <w:r w:rsidR="009304E3" w:rsidRPr="00E2727E">
              <w:rPr>
                <w:rFonts w:asciiTheme="minorEastAsia" w:eastAsiaTheme="minorEastAsia" w:hAnsiTheme="minorEastAsia" w:hint="eastAsia"/>
                <w:sz w:val="22"/>
              </w:rPr>
              <w:t>24</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812"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747"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965</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bl>
    <w:p w:rsidR="005E05E5" w:rsidRPr="00E2727E" w:rsidRDefault="004B0BAC" w:rsidP="005E05E5">
      <w:pPr>
        <w:ind w:right="-1"/>
        <w:rPr>
          <w:rFonts w:asciiTheme="minorEastAsia" w:eastAsiaTheme="minorEastAsia" w:hAnsiTheme="minorEastAsia"/>
        </w:rPr>
      </w:pPr>
      <w:r w:rsidRPr="00E2727E">
        <w:rPr>
          <w:rFonts w:asciiTheme="minorEastAsia" w:eastAsiaTheme="minorEastAsia" w:hAnsiTheme="minorEastAsia" w:hint="eastAsia"/>
        </w:rPr>
        <w:t>（負担割合1割の方）</w:t>
      </w:r>
    </w:p>
    <w:p w:rsidR="005E05E5" w:rsidRPr="00E2727E" w:rsidRDefault="005E05E5" w:rsidP="005E05E5">
      <w:pPr>
        <w:wordWrap w:val="0"/>
        <w:ind w:right="1260"/>
        <w:rPr>
          <w:rFonts w:asciiTheme="minorEastAsia" w:eastAsiaTheme="minorEastAsia" w:hAnsiTheme="minorEastAsia"/>
        </w:rPr>
      </w:pPr>
      <w:r w:rsidRPr="00E2727E">
        <w:rPr>
          <w:rFonts w:asciiTheme="minorEastAsia" w:eastAsiaTheme="minorEastAsia" w:hAnsiTheme="minorEastAsia" w:hint="eastAsia"/>
          <w:shd w:val="pct15" w:color="auto" w:fill="FFFFFF"/>
        </w:rPr>
        <w:t>網掛け部分</w:t>
      </w:r>
      <w:r w:rsidRPr="00E2727E">
        <w:rPr>
          <w:rFonts w:asciiTheme="minorEastAsia" w:eastAsiaTheme="minorEastAsia" w:hAnsiTheme="minorEastAsia" w:hint="eastAsia"/>
        </w:rPr>
        <w:t>につきましては、実施時の加算となります。</w:t>
      </w:r>
    </w:p>
    <w:p w:rsidR="00646CF6" w:rsidRPr="00E2727E" w:rsidRDefault="00646CF6" w:rsidP="00D61AD3">
      <w:pPr>
        <w:wordWrap w:val="0"/>
        <w:ind w:right="1260"/>
        <w:rPr>
          <w:rFonts w:asciiTheme="minorEastAsia" w:eastAsiaTheme="minorEastAsia" w:hAnsiTheme="minorEastAsia"/>
        </w:rPr>
      </w:pPr>
    </w:p>
    <w:tbl>
      <w:tblPr>
        <w:tblpPr w:leftFromText="142" w:rightFromText="142" w:vertAnchor="text" w:horzAnchor="margin" w:tblpXSpec="center" w:tblpY="423"/>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851"/>
        <w:gridCol w:w="709"/>
        <w:gridCol w:w="850"/>
        <w:gridCol w:w="671"/>
        <w:gridCol w:w="747"/>
        <w:gridCol w:w="812"/>
        <w:gridCol w:w="993"/>
        <w:gridCol w:w="3586"/>
      </w:tblGrid>
      <w:tr w:rsidR="004648F3" w:rsidRPr="00E2727E" w:rsidTr="003D0124">
        <w:trPr>
          <w:cantSplit/>
          <w:trHeight w:val="387"/>
        </w:trPr>
        <w:tc>
          <w:tcPr>
            <w:tcW w:w="1129" w:type="dxa"/>
            <w:vAlign w:val="center"/>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介護度</w:t>
            </w:r>
          </w:p>
        </w:tc>
        <w:tc>
          <w:tcPr>
            <w:tcW w:w="851" w:type="dxa"/>
            <w:tcBorders>
              <w:bottom w:val="single" w:sz="4" w:space="0" w:color="auto"/>
            </w:tcBorders>
            <w:vAlign w:val="center"/>
          </w:tcPr>
          <w:p w:rsidR="004648F3" w:rsidRPr="00E2727E" w:rsidRDefault="004648F3" w:rsidP="004648F3">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基本</w:t>
            </w:r>
          </w:p>
        </w:tc>
        <w:tc>
          <w:tcPr>
            <w:tcW w:w="709" w:type="dxa"/>
            <w:tcBorders>
              <w:bottom w:val="single" w:sz="4" w:space="0" w:color="auto"/>
            </w:tcBorders>
            <w:vAlign w:val="center"/>
          </w:tcPr>
          <w:p w:rsidR="004648F3" w:rsidRPr="00E2727E" w:rsidRDefault="004648F3" w:rsidP="004648F3">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shd w:val="pct15" w:color="auto" w:fill="FFFFFF"/>
              </w:rPr>
              <w:t>入浴</w:t>
            </w:r>
          </w:p>
        </w:tc>
        <w:tc>
          <w:tcPr>
            <w:tcW w:w="850" w:type="dxa"/>
            <w:vAlign w:val="center"/>
          </w:tcPr>
          <w:p w:rsidR="004648F3" w:rsidRPr="00E2727E" w:rsidRDefault="004648F3" w:rsidP="004648F3">
            <w:pPr>
              <w:ind w:right="-79"/>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強化加算</w:t>
            </w:r>
          </w:p>
        </w:tc>
        <w:tc>
          <w:tcPr>
            <w:tcW w:w="671" w:type="dxa"/>
            <w:vAlign w:val="center"/>
          </w:tcPr>
          <w:p w:rsidR="003D0124" w:rsidRPr="00E2727E" w:rsidRDefault="004648F3" w:rsidP="004648F3">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ケア</w:t>
            </w:r>
          </w:p>
          <w:p w:rsidR="004648F3" w:rsidRPr="00E2727E" w:rsidRDefault="004648F3" w:rsidP="004648F3">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加算</w:t>
            </w:r>
          </w:p>
        </w:tc>
        <w:tc>
          <w:tcPr>
            <w:tcW w:w="747" w:type="dxa"/>
            <w:vAlign w:val="center"/>
          </w:tcPr>
          <w:p w:rsidR="004648F3" w:rsidRPr="00E2727E" w:rsidRDefault="003D0124" w:rsidP="004648F3">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機能訓練加算（Ⅰ）</w:t>
            </w:r>
          </w:p>
        </w:tc>
        <w:tc>
          <w:tcPr>
            <w:tcW w:w="812" w:type="dxa"/>
          </w:tcPr>
          <w:p w:rsidR="00CE7CAB" w:rsidRPr="00E2727E" w:rsidRDefault="00CE7CAB" w:rsidP="004648F3">
            <w:pPr>
              <w:ind w:rightChars="-40" w:right="-84"/>
              <w:rPr>
                <w:rFonts w:asciiTheme="minorEastAsia" w:eastAsiaTheme="minorEastAsia" w:hAnsiTheme="minorEastAsia"/>
                <w:sz w:val="18"/>
                <w:szCs w:val="18"/>
              </w:rPr>
            </w:pPr>
          </w:p>
          <w:p w:rsidR="004648F3" w:rsidRPr="00E2727E" w:rsidRDefault="004648F3" w:rsidP="00CE7CAB">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食事</w:t>
            </w:r>
          </w:p>
        </w:tc>
        <w:tc>
          <w:tcPr>
            <w:tcW w:w="993" w:type="dxa"/>
            <w:vAlign w:val="center"/>
          </w:tcPr>
          <w:p w:rsidR="004648F3" w:rsidRPr="00E2727E" w:rsidRDefault="004648F3" w:rsidP="004648F3">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小計(A)</w:t>
            </w:r>
          </w:p>
        </w:tc>
        <w:tc>
          <w:tcPr>
            <w:tcW w:w="3586" w:type="dxa"/>
            <w:vAlign w:val="center"/>
          </w:tcPr>
          <w:p w:rsidR="004648F3" w:rsidRPr="00E2727E" w:rsidRDefault="004648F3" w:rsidP="004648F3">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請求書</w:t>
            </w:r>
          </w:p>
        </w:tc>
      </w:tr>
      <w:tr w:rsidR="004648F3" w:rsidRPr="00E2727E" w:rsidTr="003D0124">
        <w:trPr>
          <w:cantSplit/>
          <w:trHeight w:val="258"/>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要支援1</w:t>
            </w:r>
          </w:p>
        </w:tc>
        <w:tc>
          <w:tcPr>
            <w:tcW w:w="1560" w:type="dxa"/>
            <w:gridSpan w:val="2"/>
            <w:tcBorders>
              <w:bottom w:val="nil"/>
            </w:tcBorders>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647</w:t>
            </w:r>
          </w:p>
        </w:tc>
        <w:tc>
          <w:tcPr>
            <w:tcW w:w="850"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24</w:t>
            </w:r>
          </w:p>
        </w:tc>
        <w:tc>
          <w:tcPr>
            <w:tcW w:w="671" w:type="dxa"/>
          </w:tcPr>
          <w:p w:rsidR="004648F3" w:rsidRPr="00E2727E" w:rsidRDefault="004648F3"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648F3" w:rsidRPr="00E2727E" w:rsidRDefault="003D0124" w:rsidP="004648F3">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3,342</w:t>
            </w:r>
          </w:p>
          <w:p w:rsidR="004648F3" w:rsidRPr="00E2727E" w:rsidRDefault="004648F3" w:rsidP="004648F3">
            <w:pPr>
              <w:rPr>
                <w:rFonts w:asciiTheme="minorEastAsia" w:eastAsiaTheme="minorEastAsia" w:hAnsiTheme="minorEastAsia"/>
                <w:sz w:val="22"/>
              </w:rPr>
            </w:pPr>
          </w:p>
        </w:tc>
        <w:tc>
          <w:tcPr>
            <w:tcW w:w="3586" w:type="dxa"/>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sidR="006E50CE">
              <w:rPr>
                <w:rFonts w:asciiTheme="minorEastAsia" w:eastAsiaTheme="minorEastAsia" w:hAnsiTheme="minorEastAsia" w:hint="eastAsia"/>
                <w:sz w:val="18"/>
                <w:szCs w:val="18"/>
              </w:rPr>
              <w:t>3,</w:t>
            </w:r>
            <w:r w:rsidR="0015008F" w:rsidRPr="00E2727E">
              <w:rPr>
                <w:rFonts w:asciiTheme="minorEastAsia" w:eastAsiaTheme="minorEastAsia" w:hAnsiTheme="minorEastAsia" w:hint="eastAsia"/>
                <w:sz w:val="18"/>
                <w:szCs w:val="18"/>
              </w:rPr>
              <w:t>342</w:t>
            </w:r>
            <w:r w:rsidRPr="00E2727E">
              <w:rPr>
                <w:rFonts w:asciiTheme="minorEastAsia" w:eastAsiaTheme="minorEastAsia" w:hAnsiTheme="minorEastAsia" w:hint="eastAsia"/>
                <w:sz w:val="18"/>
                <w:szCs w:val="18"/>
              </w:rPr>
              <w:t>＋</w:t>
            </w:r>
            <w:r w:rsidR="00206CD1" w:rsidRPr="00E2727E">
              <w:rPr>
                <w:rFonts w:asciiTheme="minorEastAsia" w:eastAsiaTheme="minorEastAsia" w:hAnsiTheme="minorEastAsia" w:hint="eastAsia"/>
                <w:sz w:val="18"/>
                <w:szCs w:val="18"/>
              </w:rPr>
              <w:t>700</w:t>
            </w:r>
            <w:r w:rsidRPr="00E2727E">
              <w:rPr>
                <w:rFonts w:asciiTheme="minorEastAsia" w:eastAsiaTheme="minorEastAsia" w:hAnsiTheme="minorEastAsia" w:hint="eastAsia"/>
                <w:sz w:val="18"/>
                <w:szCs w:val="18"/>
              </w:rPr>
              <w:t>×１ヶ月の利用回数</w:t>
            </w:r>
          </w:p>
        </w:tc>
      </w:tr>
      <w:tr w:rsidR="004648F3" w:rsidRPr="00E2727E" w:rsidTr="003D0124">
        <w:trPr>
          <w:cantSplit/>
          <w:trHeight w:val="226"/>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要支援2</w:t>
            </w:r>
          </w:p>
        </w:tc>
        <w:tc>
          <w:tcPr>
            <w:tcW w:w="1560" w:type="dxa"/>
            <w:gridSpan w:val="2"/>
            <w:tcBorders>
              <w:top w:val="nil"/>
            </w:tcBorders>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1ヶ月の単位</w:t>
            </w:r>
          </w:p>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3,</w:t>
            </w:r>
            <w:r w:rsidR="004648F3" w:rsidRPr="00E2727E">
              <w:rPr>
                <w:rFonts w:asciiTheme="minorEastAsia" w:eastAsiaTheme="minorEastAsia" w:hAnsiTheme="minorEastAsia" w:hint="eastAsia"/>
                <w:sz w:val="22"/>
              </w:rPr>
              <w:t>377</w:t>
            </w:r>
          </w:p>
        </w:tc>
        <w:tc>
          <w:tcPr>
            <w:tcW w:w="850"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1ヶ月</w:t>
            </w:r>
          </w:p>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48</w:t>
            </w:r>
          </w:p>
        </w:tc>
        <w:tc>
          <w:tcPr>
            <w:tcW w:w="671"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747" w:type="dxa"/>
          </w:tcPr>
          <w:p w:rsidR="004648F3" w:rsidRPr="00E2727E" w:rsidRDefault="003D0124" w:rsidP="004648F3">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6,850</w:t>
            </w:r>
          </w:p>
          <w:p w:rsidR="004648F3" w:rsidRPr="00E2727E" w:rsidRDefault="004648F3" w:rsidP="004648F3">
            <w:pPr>
              <w:rPr>
                <w:rFonts w:asciiTheme="minorEastAsia" w:eastAsiaTheme="minorEastAsia" w:hAnsiTheme="minorEastAsia"/>
                <w:sz w:val="22"/>
              </w:rPr>
            </w:pPr>
          </w:p>
        </w:tc>
        <w:tc>
          <w:tcPr>
            <w:tcW w:w="3586" w:type="dxa"/>
          </w:tcPr>
          <w:p w:rsidR="004648F3" w:rsidRPr="00E2727E" w:rsidRDefault="004648F3" w:rsidP="004648F3">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１ヶ月</w:t>
            </w:r>
            <w:r w:rsidR="006E50CE">
              <w:rPr>
                <w:rFonts w:asciiTheme="minorEastAsia" w:eastAsiaTheme="minorEastAsia" w:hAnsiTheme="minorEastAsia" w:hint="eastAsia"/>
                <w:sz w:val="18"/>
                <w:szCs w:val="18"/>
              </w:rPr>
              <w:t>6,</w:t>
            </w:r>
            <w:r w:rsidR="0015008F" w:rsidRPr="00E2727E">
              <w:rPr>
                <w:rFonts w:asciiTheme="minorEastAsia" w:eastAsiaTheme="minorEastAsia" w:hAnsiTheme="minorEastAsia" w:hint="eastAsia"/>
                <w:sz w:val="18"/>
                <w:szCs w:val="18"/>
              </w:rPr>
              <w:t>850</w:t>
            </w:r>
            <w:r w:rsidRPr="00E2727E">
              <w:rPr>
                <w:rFonts w:asciiTheme="minorEastAsia" w:eastAsiaTheme="minorEastAsia" w:hAnsiTheme="minorEastAsia" w:hint="eastAsia"/>
                <w:sz w:val="18"/>
                <w:szCs w:val="18"/>
              </w:rPr>
              <w:t>＋</w:t>
            </w:r>
            <w:r w:rsidR="00206CD1" w:rsidRPr="00E2727E">
              <w:rPr>
                <w:rFonts w:asciiTheme="minorEastAsia" w:eastAsiaTheme="minorEastAsia" w:hAnsiTheme="minorEastAsia" w:hint="eastAsia"/>
                <w:sz w:val="18"/>
                <w:szCs w:val="18"/>
              </w:rPr>
              <w:t>700</w:t>
            </w:r>
            <w:r w:rsidRPr="00E2727E">
              <w:rPr>
                <w:rFonts w:asciiTheme="minorEastAsia" w:eastAsiaTheme="minorEastAsia" w:hAnsiTheme="minorEastAsia" w:hint="eastAsia"/>
                <w:sz w:val="18"/>
                <w:szCs w:val="18"/>
              </w:rPr>
              <w:t>×1ヶ月の利用回数</w:t>
            </w:r>
          </w:p>
        </w:tc>
      </w:tr>
      <w:tr w:rsidR="004648F3" w:rsidRPr="00E2727E" w:rsidTr="003D0124">
        <w:trPr>
          <w:trHeight w:val="76"/>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要介護１</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6</w:t>
            </w:r>
            <w:r w:rsidR="009304E3" w:rsidRPr="00E2727E">
              <w:rPr>
                <w:rFonts w:asciiTheme="minorEastAsia" w:eastAsiaTheme="minorEastAsia" w:hAnsiTheme="minorEastAsia" w:hint="eastAsia"/>
                <w:sz w:val="22"/>
              </w:rPr>
              <w:t>45</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2,</w:t>
            </w:r>
            <w:r w:rsidR="00CE7CAB" w:rsidRPr="00E2727E">
              <w:rPr>
                <w:rFonts w:asciiTheme="minorEastAsia" w:eastAsiaTheme="minorEastAsia" w:hAnsiTheme="minorEastAsia" w:hint="eastAsia"/>
                <w:sz w:val="22"/>
              </w:rPr>
              <w:t>2</w:t>
            </w:r>
            <w:r w:rsidR="00206CD1" w:rsidRPr="00E2727E">
              <w:rPr>
                <w:rFonts w:asciiTheme="minorEastAsia" w:eastAsiaTheme="minorEastAsia" w:hAnsiTheme="minorEastAsia" w:hint="eastAsia"/>
                <w:sz w:val="22"/>
              </w:rPr>
              <w:t>84</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要介護２</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7</w:t>
            </w:r>
            <w:r w:rsidR="009304E3" w:rsidRPr="00E2727E">
              <w:rPr>
                <w:rFonts w:asciiTheme="minorEastAsia" w:eastAsiaTheme="minorEastAsia" w:hAnsiTheme="minorEastAsia" w:hint="eastAsia"/>
                <w:sz w:val="22"/>
              </w:rPr>
              <w:t>61</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2,</w:t>
            </w:r>
            <w:r w:rsidR="00206CD1" w:rsidRPr="00E2727E">
              <w:rPr>
                <w:rFonts w:asciiTheme="minorEastAsia" w:eastAsiaTheme="minorEastAsia" w:hAnsiTheme="minorEastAsia" w:hint="eastAsia"/>
                <w:sz w:val="22"/>
              </w:rPr>
              <w:t>516</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要介護３</w:t>
            </w:r>
          </w:p>
        </w:tc>
        <w:tc>
          <w:tcPr>
            <w:tcW w:w="851" w:type="dxa"/>
          </w:tcPr>
          <w:p w:rsidR="004648F3" w:rsidRPr="00E2727E" w:rsidRDefault="004648F3" w:rsidP="0091511F">
            <w:pPr>
              <w:ind w:firstLineChars="100" w:firstLine="220"/>
              <w:rPr>
                <w:rFonts w:asciiTheme="minorEastAsia" w:eastAsiaTheme="minorEastAsia" w:hAnsiTheme="minorEastAsia"/>
                <w:sz w:val="22"/>
              </w:rPr>
            </w:pPr>
            <w:r w:rsidRPr="00E2727E">
              <w:rPr>
                <w:rFonts w:asciiTheme="minorEastAsia" w:eastAsiaTheme="minorEastAsia" w:hAnsiTheme="minorEastAsia" w:hint="eastAsia"/>
                <w:sz w:val="22"/>
              </w:rPr>
              <w:t>8</w:t>
            </w:r>
            <w:r w:rsidR="009304E3" w:rsidRPr="00E2727E">
              <w:rPr>
                <w:rFonts w:asciiTheme="minorEastAsia" w:eastAsiaTheme="minorEastAsia" w:hAnsiTheme="minorEastAsia" w:hint="eastAsia"/>
                <w:sz w:val="22"/>
              </w:rPr>
              <w:t>83</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2,</w:t>
            </w:r>
            <w:r w:rsidR="00CE7CAB" w:rsidRPr="00E2727E">
              <w:rPr>
                <w:rFonts w:asciiTheme="minorEastAsia" w:eastAsiaTheme="minorEastAsia" w:hAnsiTheme="minorEastAsia" w:hint="eastAsia"/>
                <w:sz w:val="22"/>
              </w:rPr>
              <w:t>7</w:t>
            </w:r>
            <w:r w:rsidR="00206CD1" w:rsidRPr="00E2727E">
              <w:rPr>
                <w:rFonts w:asciiTheme="minorEastAsia" w:eastAsiaTheme="minorEastAsia" w:hAnsiTheme="minorEastAsia" w:hint="eastAsia"/>
                <w:sz w:val="22"/>
              </w:rPr>
              <w:t>60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要介護４</w:t>
            </w:r>
          </w:p>
        </w:tc>
        <w:tc>
          <w:tcPr>
            <w:tcW w:w="851"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4648F3" w:rsidRPr="00E2727E">
              <w:rPr>
                <w:rFonts w:asciiTheme="minorEastAsia" w:eastAsiaTheme="minorEastAsia" w:hAnsiTheme="minorEastAsia" w:hint="eastAsia"/>
                <w:sz w:val="22"/>
              </w:rPr>
              <w:t>0</w:t>
            </w:r>
            <w:r w:rsidR="00206CD1" w:rsidRPr="00E2727E">
              <w:rPr>
                <w:rFonts w:asciiTheme="minorEastAsia" w:eastAsiaTheme="minorEastAsia" w:hAnsiTheme="minorEastAsia" w:hint="eastAsia"/>
                <w:sz w:val="22"/>
              </w:rPr>
              <w:t>03</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206CD1" w:rsidP="004648F3">
            <w:pPr>
              <w:rPr>
                <w:rFonts w:asciiTheme="minorEastAsia" w:eastAsiaTheme="minorEastAsia" w:hAnsiTheme="minorEastAsia"/>
                <w:sz w:val="22"/>
              </w:rPr>
            </w:pPr>
            <w:r w:rsidRPr="00E2727E">
              <w:rPr>
                <w:rFonts w:asciiTheme="minorEastAsia" w:eastAsiaTheme="minorEastAsia" w:hAnsiTheme="minorEastAsia" w:hint="eastAsia"/>
                <w:sz w:val="22"/>
              </w:rPr>
              <w:t>3</w:t>
            </w:r>
            <w:r w:rsidR="004648F3" w:rsidRPr="00E2727E">
              <w:rPr>
                <w:rFonts w:asciiTheme="minorEastAsia" w:eastAsiaTheme="minorEastAsia" w:hAnsiTheme="minorEastAsia" w:hint="eastAsia"/>
                <w:sz w:val="22"/>
              </w:rPr>
              <w:t>,</w:t>
            </w:r>
            <w:r w:rsidRPr="00E2727E">
              <w:rPr>
                <w:rFonts w:asciiTheme="minorEastAsia" w:eastAsiaTheme="minorEastAsia" w:hAnsiTheme="minorEastAsia" w:hint="eastAsia"/>
                <w:sz w:val="22"/>
              </w:rPr>
              <w:t>000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r w:rsidR="004648F3" w:rsidRPr="00E2727E" w:rsidTr="003D0124">
        <w:trPr>
          <w:trHeight w:val="289"/>
        </w:trPr>
        <w:tc>
          <w:tcPr>
            <w:tcW w:w="1129" w:type="dxa"/>
            <w:vAlign w:val="center"/>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要介護５</w:t>
            </w:r>
          </w:p>
        </w:tc>
        <w:tc>
          <w:tcPr>
            <w:tcW w:w="851" w:type="dxa"/>
          </w:tcPr>
          <w:p w:rsidR="004648F3" w:rsidRPr="00E2727E" w:rsidRDefault="006E50CE" w:rsidP="004648F3">
            <w:pPr>
              <w:rPr>
                <w:rFonts w:asciiTheme="minorEastAsia" w:eastAsiaTheme="minorEastAsia" w:hAnsiTheme="minorEastAsia"/>
                <w:sz w:val="22"/>
              </w:rPr>
            </w:pPr>
            <w:r>
              <w:rPr>
                <w:rFonts w:asciiTheme="minorEastAsia" w:eastAsiaTheme="minorEastAsia" w:hAnsiTheme="minorEastAsia" w:hint="eastAsia"/>
                <w:sz w:val="22"/>
              </w:rPr>
              <w:t>1,</w:t>
            </w:r>
            <w:r w:rsidR="00206CD1" w:rsidRPr="00E2727E">
              <w:rPr>
                <w:rFonts w:asciiTheme="minorEastAsia" w:eastAsiaTheme="minorEastAsia" w:hAnsiTheme="minorEastAsia" w:hint="eastAsia"/>
                <w:sz w:val="22"/>
              </w:rPr>
              <w:t>12</w:t>
            </w:r>
            <w:r w:rsidR="004648F3" w:rsidRPr="00E2727E">
              <w:rPr>
                <w:rFonts w:asciiTheme="minorEastAsia" w:eastAsiaTheme="minorEastAsia" w:hAnsiTheme="minorEastAsia" w:hint="eastAsia"/>
                <w:sz w:val="22"/>
              </w:rPr>
              <w:t>4</w:t>
            </w:r>
          </w:p>
        </w:tc>
        <w:tc>
          <w:tcPr>
            <w:tcW w:w="709" w:type="dxa"/>
          </w:tcPr>
          <w:p w:rsidR="004648F3" w:rsidRPr="00E2727E" w:rsidRDefault="004648F3" w:rsidP="003D0124">
            <w:pPr>
              <w:jc w:val="center"/>
              <w:rPr>
                <w:rFonts w:asciiTheme="minorEastAsia" w:eastAsiaTheme="minorEastAsia" w:hAnsiTheme="minorEastAsia"/>
                <w:sz w:val="22"/>
                <w:shd w:val="pct15" w:color="auto" w:fill="FFFFFF"/>
              </w:rPr>
            </w:pPr>
            <w:r w:rsidRPr="00E2727E">
              <w:rPr>
                <w:rFonts w:asciiTheme="minorEastAsia" w:eastAsiaTheme="minorEastAsia" w:hAnsiTheme="minorEastAsia" w:hint="eastAsia"/>
                <w:sz w:val="22"/>
                <w:shd w:val="pct15" w:color="auto" w:fill="FFFFFF"/>
              </w:rPr>
              <w:t>50</w:t>
            </w:r>
          </w:p>
        </w:tc>
        <w:tc>
          <w:tcPr>
            <w:tcW w:w="850" w:type="dxa"/>
            <w:tcBorders>
              <w:bottom w:val="single" w:sz="4" w:space="0" w:color="auto"/>
            </w:tcBorders>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6</w:t>
            </w:r>
          </w:p>
        </w:tc>
        <w:tc>
          <w:tcPr>
            <w:tcW w:w="671" w:type="dxa"/>
          </w:tcPr>
          <w:p w:rsidR="004648F3" w:rsidRPr="00E2727E" w:rsidRDefault="004648F3"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45</w:t>
            </w:r>
          </w:p>
        </w:tc>
        <w:tc>
          <w:tcPr>
            <w:tcW w:w="747" w:type="dxa"/>
          </w:tcPr>
          <w:p w:rsidR="004648F3" w:rsidRPr="00E2727E" w:rsidRDefault="003D012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46</w:t>
            </w:r>
          </w:p>
        </w:tc>
        <w:tc>
          <w:tcPr>
            <w:tcW w:w="812" w:type="dxa"/>
          </w:tcPr>
          <w:p w:rsidR="004648F3" w:rsidRPr="00E2727E" w:rsidRDefault="00513174" w:rsidP="003D0124">
            <w:pPr>
              <w:jc w:val="cente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3"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3,</w:t>
            </w:r>
            <w:r w:rsidR="00CE7CAB" w:rsidRPr="00E2727E">
              <w:rPr>
                <w:rFonts w:asciiTheme="minorEastAsia" w:eastAsiaTheme="minorEastAsia" w:hAnsiTheme="minorEastAsia" w:hint="eastAsia"/>
                <w:sz w:val="22"/>
              </w:rPr>
              <w:t>23</w:t>
            </w:r>
            <w:r w:rsidR="00206CD1" w:rsidRPr="00E2727E">
              <w:rPr>
                <w:rFonts w:asciiTheme="minorEastAsia" w:eastAsiaTheme="minorEastAsia" w:hAnsiTheme="minorEastAsia" w:hint="eastAsia"/>
                <w:sz w:val="22"/>
              </w:rPr>
              <w:t>0</w:t>
            </w:r>
          </w:p>
        </w:tc>
        <w:tc>
          <w:tcPr>
            <w:tcW w:w="3586" w:type="dxa"/>
          </w:tcPr>
          <w:p w:rsidR="004648F3" w:rsidRPr="00E2727E" w:rsidRDefault="004648F3" w:rsidP="004648F3">
            <w:pPr>
              <w:rPr>
                <w:rFonts w:asciiTheme="minorEastAsia" w:eastAsiaTheme="minorEastAsia" w:hAnsiTheme="minorEastAsia"/>
                <w:sz w:val="22"/>
              </w:rPr>
            </w:pPr>
            <w:r w:rsidRPr="00E2727E">
              <w:rPr>
                <w:rFonts w:asciiTheme="minorEastAsia" w:eastAsiaTheme="minorEastAsia" w:hAnsiTheme="minorEastAsia" w:hint="eastAsia"/>
                <w:sz w:val="22"/>
              </w:rPr>
              <w:t>(A)×1ヶ月の利用回数</w:t>
            </w:r>
          </w:p>
        </w:tc>
      </w:tr>
    </w:tbl>
    <w:p w:rsidR="004B0BAC" w:rsidRPr="00E2727E" w:rsidRDefault="004B0BAC" w:rsidP="004B0BAC">
      <w:pPr>
        <w:ind w:right="-1"/>
        <w:rPr>
          <w:rFonts w:asciiTheme="minorEastAsia" w:eastAsiaTheme="minorEastAsia" w:hAnsiTheme="minorEastAsia"/>
        </w:rPr>
      </w:pPr>
      <w:r w:rsidRPr="00E2727E">
        <w:rPr>
          <w:rFonts w:asciiTheme="minorEastAsia" w:eastAsiaTheme="minorEastAsia" w:hAnsiTheme="minorEastAsia" w:hint="eastAsia"/>
        </w:rPr>
        <w:t>（負担割合２割の方）</w:t>
      </w:r>
    </w:p>
    <w:p w:rsidR="004B0BAC" w:rsidRPr="00E2727E" w:rsidRDefault="004B0BAC" w:rsidP="004B0BAC">
      <w:pPr>
        <w:wordWrap w:val="0"/>
        <w:ind w:right="1260"/>
        <w:rPr>
          <w:rFonts w:asciiTheme="minorEastAsia" w:eastAsiaTheme="minorEastAsia" w:hAnsiTheme="minorEastAsia"/>
        </w:rPr>
      </w:pPr>
      <w:r w:rsidRPr="00E2727E">
        <w:rPr>
          <w:rFonts w:asciiTheme="minorEastAsia" w:eastAsiaTheme="minorEastAsia" w:hAnsiTheme="minorEastAsia" w:hint="eastAsia"/>
          <w:shd w:val="pct15" w:color="auto" w:fill="FFFFFF"/>
        </w:rPr>
        <w:t>網掛け部分</w:t>
      </w:r>
      <w:r w:rsidRPr="00E2727E">
        <w:rPr>
          <w:rFonts w:asciiTheme="minorEastAsia" w:eastAsiaTheme="minorEastAsia" w:hAnsiTheme="minorEastAsia" w:hint="eastAsia"/>
        </w:rPr>
        <w:t>につきましては、実施時の加算となります。</w:t>
      </w:r>
    </w:p>
    <w:tbl>
      <w:tblPr>
        <w:tblpPr w:leftFromText="142" w:rightFromText="142" w:vertAnchor="text" w:horzAnchor="margin" w:tblpXSpec="center" w:tblpY="423"/>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0"/>
        <w:gridCol w:w="851"/>
        <w:gridCol w:w="709"/>
        <w:gridCol w:w="850"/>
        <w:gridCol w:w="851"/>
        <w:gridCol w:w="850"/>
        <w:gridCol w:w="992"/>
        <w:gridCol w:w="4117"/>
      </w:tblGrid>
      <w:tr w:rsidR="00937D6A" w:rsidRPr="00E2727E" w:rsidTr="00937D6A">
        <w:trPr>
          <w:cantSplit/>
          <w:trHeight w:val="387"/>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介護度</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基本</w:t>
            </w:r>
          </w:p>
        </w:tc>
        <w:tc>
          <w:tcPr>
            <w:tcW w:w="70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shd w:val="pct15" w:color="auto" w:fill="FFFFFF"/>
              </w:rPr>
              <w:t>入浴</w:t>
            </w:r>
          </w:p>
        </w:tc>
        <w:tc>
          <w:tcPr>
            <w:tcW w:w="850"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79"/>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強化加算</w:t>
            </w:r>
          </w:p>
        </w:tc>
        <w:tc>
          <w:tcPr>
            <w:tcW w:w="851"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79"/>
              <w:jc w:val="left"/>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ケア加算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pPr>
              <w:ind w:rightChars="-40" w:right="-84"/>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食事</w:t>
            </w:r>
          </w:p>
        </w:tc>
        <w:tc>
          <w:tcPr>
            <w:tcW w:w="992"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ind w:rightChars="-40" w:right="-84"/>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小計</w:t>
            </w:r>
            <w:r w:rsidRPr="00E2727E">
              <w:rPr>
                <w:rFonts w:asciiTheme="minorEastAsia" w:eastAsiaTheme="minorEastAsia" w:hAnsiTheme="minorEastAsia"/>
                <w:sz w:val="18"/>
                <w:szCs w:val="18"/>
              </w:rPr>
              <w:t>(A)</w:t>
            </w:r>
          </w:p>
        </w:tc>
        <w:tc>
          <w:tcPr>
            <w:tcW w:w="4116"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jc w:val="cente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請求書</w:t>
            </w:r>
          </w:p>
        </w:tc>
      </w:tr>
      <w:tr w:rsidR="00937D6A" w:rsidRPr="00E2727E" w:rsidTr="00937D6A">
        <w:trPr>
          <w:cantSplit/>
          <w:trHeight w:val="258"/>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要支援</w:t>
            </w:r>
            <w:r w:rsidRPr="00E2727E">
              <w:rPr>
                <w:rFonts w:asciiTheme="minorEastAsia" w:eastAsiaTheme="minorEastAsia" w:hAnsiTheme="minorEastAsia"/>
                <w:sz w:val="18"/>
                <w:szCs w:val="18"/>
              </w:rPr>
              <w:t>1</w:t>
            </w:r>
          </w:p>
          <w:p w:rsidR="00937D6A" w:rsidRPr="00E2727E" w:rsidRDefault="00937D6A">
            <w:pPr>
              <w:rPr>
                <w:rFonts w:asciiTheme="minorEastAsia" w:eastAsiaTheme="minorEastAsia" w:hAnsiTheme="minorEastAsia"/>
                <w:sz w:val="18"/>
                <w:szCs w:val="18"/>
              </w:rPr>
            </w:pPr>
            <w:r w:rsidRPr="00E2727E">
              <w:rPr>
                <w:rFonts w:asciiTheme="minorEastAsia" w:eastAsiaTheme="minorEastAsia" w:hAnsiTheme="minorEastAsia" w:hint="eastAsia"/>
                <w:sz w:val="18"/>
                <w:szCs w:val="18"/>
              </w:rPr>
              <w:t>事業対象者</w:t>
            </w:r>
          </w:p>
        </w:tc>
        <w:tc>
          <w:tcPr>
            <w:tcW w:w="1560" w:type="dxa"/>
            <w:gridSpan w:val="2"/>
            <w:tcBorders>
              <w:top w:val="single" w:sz="4" w:space="0" w:color="auto"/>
              <w:left w:val="single" w:sz="4" w:space="0" w:color="auto"/>
              <w:bottom w:val="nil"/>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ヶ月の単位</w:t>
            </w:r>
          </w:p>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1,647</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w:t>
            </w:r>
          </w:p>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hint="eastAsia"/>
                <w:sz w:val="22"/>
              </w:rPr>
              <w:t>24</w:t>
            </w:r>
          </w:p>
        </w:tc>
        <w:tc>
          <w:tcPr>
            <w:tcW w:w="851" w:type="dxa"/>
            <w:tcBorders>
              <w:top w:val="single" w:sz="4" w:space="0" w:color="auto"/>
              <w:left w:val="single" w:sz="4" w:space="0" w:color="auto"/>
              <w:bottom w:val="single" w:sz="4" w:space="0" w:color="auto"/>
              <w:right w:val="single" w:sz="4" w:space="0" w:color="auto"/>
            </w:tcBorders>
            <w:hideMark/>
          </w:tcPr>
          <w:p w:rsidR="00937D6A" w:rsidRPr="00E2727E" w:rsidRDefault="00937D6A">
            <w:pPr>
              <w:ind w:right="6"/>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513174">
            <w:pP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671</w:t>
            </w:r>
          </w:p>
          <w:p w:rsidR="00937D6A" w:rsidRPr="00E2727E" w:rsidRDefault="00937D6A">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１ヶ月</w:t>
            </w:r>
            <w:r w:rsidR="003C6DB5" w:rsidRPr="00E2727E">
              <w:rPr>
                <w:rFonts w:asciiTheme="minorEastAsia" w:eastAsiaTheme="minorEastAsia" w:hAnsiTheme="minorEastAsia"/>
                <w:sz w:val="22"/>
              </w:rPr>
              <w:t>1,</w:t>
            </w:r>
            <w:r w:rsidR="003C6DB5" w:rsidRPr="00E2727E">
              <w:rPr>
                <w:rFonts w:asciiTheme="minorEastAsia" w:eastAsiaTheme="minorEastAsia" w:hAnsiTheme="minorEastAsia" w:hint="eastAsia"/>
                <w:sz w:val="22"/>
              </w:rPr>
              <w:t>671</w:t>
            </w:r>
            <w:r w:rsidRPr="00E2727E">
              <w:rPr>
                <w:rFonts w:asciiTheme="minorEastAsia" w:eastAsiaTheme="minorEastAsia" w:hAnsiTheme="minorEastAsia" w:hint="eastAsia"/>
                <w:sz w:val="22"/>
              </w:rPr>
              <w:t>＋</w:t>
            </w:r>
            <w:r w:rsidR="00206CD1" w:rsidRPr="00E2727E">
              <w:rPr>
                <w:rFonts w:asciiTheme="minorEastAsia" w:eastAsiaTheme="minorEastAsia" w:hAnsiTheme="minorEastAsia" w:hint="eastAsia"/>
                <w:sz w:val="22"/>
              </w:rPr>
              <w:t>700</w:t>
            </w:r>
            <w:r w:rsidRPr="00E2727E">
              <w:rPr>
                <w:rFonts w:asciiTheme="minorEastAsia" w:eastAsiaTheme="minorEastAsia" w:hAnsiTheme="minorEastAsia" w:hint="eastAsia"/>
                <w:sz w:val="22"/>
              </w:rPr>
              <w:t>×１ヶ月の利用回数</w:t>
            </w:r>
          </w:p>
        </w:tc>
      </w:tr>
      <w:tr w:rsidR="00937D6A" w:rsidRPr="00E2727E" w:rsidTr="00937D6A">
        <w:trPr>
          <w:cantSplit/>
          <w:trHeight w:val="226"/>
        </w:trPr>
        <w:tc>
          <w:tcPr>
            <w:tcW w:w="1129" w:type="dxa"/>
            <w:tcBorders>
              <w:top w:val="single" w:sz="4" w:space="0" w:color="auto"/>
              <w:left w:val="single" w:sz="4" w:space="0" w:color="auto"/>
              <w:bottom w:val="single" w:sz="4" w:space="0" w:color="auto"/>
              <w:right w:val="single" w:sz="4" w:space="0" w:color="auto"/>
            </w:tcBorders>
            <w:vAlign w:val="center"/>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要支援</w:t>
            </w:r>
            <w:r w:rsidRPr="00E2727E">
              <w:rPr>
                <w:rFonts w:asciiTheme="minorEastAsia" w:eastAsiaTheme="minorEastAsia" w:hAnsiTheme="minorEastAsia"/>
                <w:sz w:val="22"/>
              </w:rPr>
              <w:t>2</w:t>
            </w:r>
          </w:p>
        </w:tc>
        <w:tc>
          <w:tcPr>
            <w:tcW w:w="1560" w:type="dxa"/>
            <w:gridSpan w:val="2"/>
            <w:tcBorders>
              <w:top w:val="nil"/>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ヶ月の単位</w:t>
            </w:r>
          </w:p>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3,377</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w:t>
            </w:r>
          </w:p>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hint="eastAsia"/>
                <w:sz w:val="22"/>
              </w:rPr>
              <w:t>48</w:t>
            </w:r>
          </w:p>
        </w:tc>
        <w:tc>
          <w:tcPr>
            <w:tcW w:w="851"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該当なし</w:t>
            </w:r>
          </w:p>
        </w:tc>
        <w:tc>
          <w:tcPr>
            <w:tcW w:w="850" w:type="dxa"/>
            <w:tcBorders>
              <w:top w:val="single" w:sz="4" w:space="0" w:color="auto"/>
              <w:left w:val="single" w:sz="4" w:space="0" w:color="auto"/>
              <w:bottom w:val="single" w:sz="4" w:space="0" w:color="auto"/>
              <w:right w:val="single" w:sz="4" w:space="0" w:color="auto"/>
            </w:tcBorders>
            <w:hideMark/>
          </w:tcPr>
          <w:p w:rsidR="00937D6A" w:rsidRPr="00E2727E" w:rsidRDefault="00513174">
            <w:pPr>
              <w:rPr>
                <w:rFonts w:asciiTheme="minorEastAsia" w:eastAsiaTheme="minorEastAsia" w:hAnsiTheme="minorEastAsia"/>
                <w:sz w:val="22"/>
              </w:rPr>
            </w:pPr>
            <w:r w:rsidRPr="00E2727E">
              <w:rPr>
                <w:rFonts w:asciiTheme="minorEastAsia" w:eastAsiaTheme="minorEastAsia" w:hAnsiTheme="minorEastAsia" w:hint="eastAsia"/>
                <w:sz w:val="22"/>
              </w:rPr>
              <w:t>700</w:t>
            </w:r>
          </w:p>
        </w:tc>
        <w:tc>
          <w:tcPr>
            <w:tcW w:w="992" w:type="dxa"/>
            <w:tcBorders>
              <w:top w:val="single" w:sz="4" w:space="0" w:color="auto"/>
              <w:left w:val="single" w:sz="4" w:space="0" w:color="auto"/>
              <w:bottom w:val="single" w:sz="4" w:space="0" w:color="auto"/>
              <w:right w:val="single" w:sz="4" w:space="0" w:color="auto"/>
            </w:tcBorders>
          </w:tcPr>
          <w:p w:rsidR="00937D6A" w:rsidRPr="00E2727E" w:rsidRDefault="003C6DB5">
            <w:pPr>
              <w:rPr>
                <w:rFonts w:asciiTheme="minorEastAsia" w:eastAsiaTheme="minorEastAsia" w:hAnsiTheme="minorEastAsia"/>
                <w:sz w:val="22"/>
              </w:rPr>
            </w:pPr>
            <w:r w:rsidRPr="00E2727E">
              <w:rPr>
                <w:rFonts w:asciiTheme="minorEastAsia" w:eastAsiaTheme="minorEastAsia" w:hAnsiTheme="minorEastAsia"/>
                <w:sz w:val="22"/>
              </w:rPr>
              <w:t>3,</w:t>
            </w:r>
            <w:r w:rsidRPr="00E2727E">
              <w:rPr>
                <w:rFonts w:asciiTheme="minorEastAsia" w:eastAsiaTheme="minorEastAsia" w:hAnsiTheme="minorEastAsia" w:hint="eastAsia"/>
                <w:sz w:val="22"/>
              </w:rPr>
              <w:t>425</w:t>
            </w:r>
          </w:p>
          <w:p w:rsidR="00937D6A" w:rsidRPr="00E2727E" w:rsidRDefault="00937D6A">
            <w:pPr>
              <w:rPr>
                <w:rFonts w:asciiTheme="minorEastAsia" w:eastAsiaTheme="minorEastAsia" w:hAnsiTheme="minorEastAsia"/>
                <w:sz w:val="22"/>
              </w:rPr>
            </w:pPr>
          </w:p>
        </w:tc>
        <w:tc>
          <w:tcPr>
            <w:tcW w:w="4116" w:type="dxa"/>
            <w:tcBorders>
              <w:top w:val="single" w:sz="4" w:space="0" w:color="auto"/>
              <w:left w:val="single" w:sz="4" w:space="0" w:color="auto"/>
              <w:bottom w:val="single" w:sz="4" w:space="0" w:color="auto"/>
              <w:right w:val="single" w:sz="4" w:space="0" w:color="auto"/>
            </w:tcBorders>
            <w:hideMark/>
          </w:tcPr>
          <w:p w:rsidR="00937D6A" w:rsidRPr="00E2727E" w:rsidRDefault="00937D6A">
            <w:pPr>
              <w:rPr>
                <w:rFonts w:asciiTheme="minorEastAsia" w:eastAsiaTheme="minorEastAsia" w:hAnsiTheme="minorEastAsia"/>
                <w:sz w:val="22"/>
              </w:rPr>
            </w:pPr>
            <w:r w:rsidRPr="00E2727E">
              <w:rPr>
                <w:rFonts w:asciiTheme="minorEastAsia" w:eastAsiaTheme="minorEastAsia" w:hAnsiTheme="minorEastAsia" w:hint="eastAsia"/>
                <w:sz w:val="22"/>
              </w:rPr>
              <w:t>１ヶ月</w:t>
            </w:r>
            <w:r w:rsidR="003C6DB5" w:rsidRPr="00E2727E">
              <w:rPr>
                <w:rFonts w:asciiTheme="minorEastAsia" w:eastAsiaTheme="minorEastAsia" w:hAnsiTheme="minorEastAsia"/>
                <w:sz w:val="22"/>
              </w:rPr>
              <w:t>3</w:t>
            </w:r>
            <w:r w:rsidR="003C6DB5" w:rsidRPr="00E2727E">
              <w:rPr>
                <w:rFonts w:asciiTheme="minorEastAsia" w:eastAsiaTheme="minorEastAsia" w:hAnsiTheme="minorEastAsia" w:hint="eastAsia"/>
                <w:sz w:val="22"/>
              </w:rPr>
              <w:t>,425</w:t>
            </w:r>
            <w:r w:rsidRPr="00E2727E">
              <w:rPr>
                <w:rFonts w:asciiTheme="minorEastAsia" w:eastAsiaTheme="minorEastAsia" w:hAnsiTheme="minorEastAsia" w:hint="eastAsia"/>
                <w:sz w:val="22"/>
              </w:rPr>
              <w:t>＋</w:t>
            </w:r>
            <w:r w:rsidR="00206CD1" w:rsidRPr="00E2727E">
              <w:rPr>
                <w:rFonts w:asciiTheme="minorEastAsia" w:eastAsiaTheme="minorEastAsia" w:hAnsiTheme="minorEastAsia" w:hint="eastAsia"/>
                <w:sz w:val="22"/>
              </w:rPr>
              <w:t>700</w:t>
            </w:r>
            <w:r w:rsidRPr="00E2727E">
              <w:rPr>
                <w:rFonts w:asciiTheme="minorEastAsia" w:eastAsiaTheme="minorEastAsia" w:hAnsiTheme="minorEastAsia" w:hint="eastAsia"/>
                <w:sz w:val="22"/>
              </w:rPr>
              <w:t>×</w:t>
            </w:r>
            <w:r w:rsidRPr="00E2727E">
              <w:rPr>
                <w:rFonts w:asciiTheme="minorEastAsia" w:eastAsiaTheme="minorEastAsia" w:hAnsiTheme="minorEastAsia"/>
                <w:sz w:val="22"/>
              </w:rPr>
              <w:t>1</w:t>
            </w:r>
            <w:r w:rsidRPr="00E2727E">
              <w:rPr>
                <w:rFonts w:asciiTheme="minorEastAsia" w:eastAsiaTheme="minorEastAsia" w:hAnsiTheme="minorEastAsia" w:hint="eastAsia"/>
                <w:sz w:val="22"/>
              </w:rPr>
              <w:t>ヶ月の利用回数</w:t>
            </w:r>
          </w:p>
        </w:tc>
      </w:tr>
    </w:tbl>
    <w:p w:rsidR="00AC20C2" w:rsidRPr="00E2727E" w:rsidRDefault="00CB4A93" w:rsidP="00CF0091">
      <w:pPr>
        <w:rPr>
          <w:rFonts w:asciiTheme="minorEastAsia" w:eastAsiaTheme="minorEastAsia" w:hAnsiTheme="minorEastAsia"/>
        </w:rPr>
      </w:pPr>
      <w:r>
        <w:rPr>
          <w:rFonts w:asciiTheme="minorEastAsia" w:eastAsiaTheme="minorEastAsia" w:hAnsiTheme="minorEastAsia" w:hint="eastAsia"/>
        </w:rPr>
        <w:t>予防通所介護相当事業</w:t>
      </w:r>
      <w:r w:rsidR="00937D6A" w:rsidRPr="00E2727E">
        <w:rPr>
          <w:rFonts w:asciiTheme="minorEastAsia" w:eastAsiaTheme="minorEastAsia" w:hAnsiTheme="minorEastAsia" w:hint="eastAsia"/>
        </w:rPr>
        <w:t xml:space="preserve">　</w:t>
      </w:r>
      <w:r w:rsidR="00937D6A" w:rsidRPr="00E2727E">
        <w:rPr>
          <w:rFonts w:asciiTheme="minorEastAsia" w:eastAsiaTheme="minorEastAsia" w:hAnsiTheme="minorEastAsia"/>
        </w:rPr>
        <w:t>1</w:t>
      </w:r>
      <w:r w:rsidR="00937D6A" w:rsidRPr="00E2727E">
        <w:rPr>
          <w:rFonts w:asciiTheme="minorEastAsia" w:eastAsiaTheme="minorEastAsia" w:hAnsiTheme="minorEastAsia" w:hint="eastAsia"/>
        </w:rPr>
        <w:t>月につき</w:t>
      </w:r>
    </w:p>
    <w:p w:rsidR="00CE7CAB" w:rsidRPr="00E2727E" w:rsidRDefault="00CE7CAB" w:rsidP="00646CF6">
      <w:pPr>
        <w:rPr>
          <w:rFonts w:asciiTheme="minorEastAsia" w:eastAsiaTheme="minorEastAsia" w:hAnsiTheme="minorEastAsia"/>
        </w:rPr>
      </w:pPr>
    </w:p>
    <w:p w:rsidR="005145DE" w:rsidRPr="00E2727E" w:rsidRDefault="00C86AA6" w:rsidP="00646CF6">
      <w:pPr>
        <w:rPr>
          <w:rFonts w:asciiTheme="minorEastAsia" w:eastAsiaTheme="minorEastAsia" w:hAnsiTheme="minorEastAsia"/>
        </w:rPr>
      </w:pPr>
      <w:r w:rsidRPr="00E2727E">
        <w:rPr>
          <w:rFonts w:asciiTheme="minorEastAsia" w:eastAsiaTheme="minorEastAsia" w:hAnsiTheme="minorEastAsia" w:hint="eastAsia"/>
        </w:rPr>
        <w:t>＊勤務年数3年以上の職員を</w:t>
      </w:r>
      <w:r w:rsidR="00646CF6" w:rsidRPr="00E2727E">
        <w:rPr>
          <w:rFonts w:asciiTheme="minorEastAsia" w:eastAsiaTheme="minorEastAsia" w:hAnsiTheme="minorEastAsia" w:hint="eastAsia"/>
        </w:rPr>
        <w:t>30％以上配置している為、</w:t>
      </w:r>
      <w:r w:rsidR="005145DE" w:rsidRPr="00E2727E">
        <w:rPr>
          <w:rFonts w:asciiTheme="minorEastAsia" w:eastAsiaTheme="minorEastAsia" w:hAnsiTheme="minorEastAsia" w:hint="eastAsia"/>
        </w:rPr>
        <w:t>サービス提供体制強化加算</w:t>
      </w:r>
      <w:r w:rsidR="00666799" w:rsidRPr="00E2727E">
        <w:rPr>
          <w:rFonts w:asciiTheme="minorEastAsia" w:eastAsiaTheme="minorEastAsia" w:hAnsiTheme="minorEastAsia" w:hint="eastAsia"/>
        </w:rPr>
        <w:t>Ⅱ</w:t>
      </w:r>
      <w:r w:rsidR="005145DE" w:rsidRPr="00E2727E">
        <w:rPr>
          <w:rFonts w:asciiTheme="minorEastAsia" w:eastAsiaTheme="minorEastAsia" w:hAnsiTheme="minorEastAsia" w:hint="eastAsia"/>
        </w:rPr>
        <w:t>を算定させていただきます。</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7546"/>
      </w:tblGrid>
      <w:tr w:rsidR="005145DE" w:rsidRPr="00E2727E">
        <w:trPr>
          <w:trHeight w:val="327"/>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要介護</w:t>
            </w:r>
            <w:r w:rsidRPr="00E2727E">
              <w:rPr>
                <w:rFonts w:asciiTheme="minorEastAsia" w:eastAsiaTheme="minorEastAsia" w:hAnsiTheme="minorEastAsia"/>
              </w:rPr>
              <w:t>1</w:t>
            </w:r>
            <w:r w:rsidRPr="00E2727E">
              <w:rPr>
                <w:rFonts w:asciiTheme="minorEastAsia" w:eastAsiaTheme="minorEastAsia" w:hAnsiTheme="minorEastAsia" w:hint="eastAsia"/>
              </w:rPr>
              <w:t>～</w:t>
            </w:r>
            <w:r w:rsidRPr="00E2727E">
              <w:rPr>
                <w:rFonts w:asciiTheme="minorEastAsia" w:eastAsiaTheme="minorEastAsia" w:hAnsiTheme="minorEastAsia"/>
              </w:rPr>
              <w:t>5</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サービス提供体制強化加算（Ⅱ）１回につき　６単位を加算</w:t>
            </w:r>
          </w:p>
        </w:tc>
      </w:tr>
      <w:tr w:rsidR="005145DE" w:rsidRPr="00E2727E">
        <w:trPr>
          <w:trHeight w:val="327"/>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lastRenderedPageBreak/>
              <w:t>要支援</w:t>
            </w:r>
            <w:r w:rsidRPr="00E2727E">
              <w:rPr>
                <w:rFonts w:asciiTheme="minorEastAsia" w:eastAsiaTheme="minorEastAsia" w:hAnsiTheme="minorEastAsia"/>
              </w:rPr>
              <w:t>1</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サービス提供体制強化加算（Ⅱ）１月につき２４単位を加算</w:t>
            </w:r>
          </w:p>
        </w:tc>
      </w:tr>
      <w:tr w:rsidR="005145DE" w:rsidRPr="00E2727E">
        <w:trPr>
          <w:trHeight w:val="345"/>
        </w:trPr>
        <w:tc>
          <w:tcPr>
            <w:tcW w:w="1571"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要支援</w:t>
            </w:r>
            <w:r w:rsidRPr="00E2727E">
              <w:rPr>
                <w:rFonts w:asciiTheme="minorEastAsia" w:eastAsiaTheme="minorEastAsia" w:hAnsiTheme="minorEastAsia"/>
              </w:rPr>
              <w:t>2</w:t>
            </w:r>
          </w:p>
        </w:tc>
        <w:tc>
          <w:tcPr>
            <w:tcW w:w="7546" w:type="dxa"/>
            <w:tcBorders>
              <w:top w:val="single" w:sz="4" w:space="0" w:color="auto"/>
              <w:left w:val="single" w:sz="4" w:space="0" w:color="auto"/>
              <w:bottom w:val="single" w:sz="4" w:space="0" w:color="auto"/>
              <w:right w:val="single" w:sz="4" w:space="0" w:color="auto"/>
            </w:tcBorders>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サービス提供体制強化加算（Ⅱ）１月につき４８単位を加算</w:t>
            </w:r>
          </w:p>
        </w:tc>
      </w:tr>
    </w:tbl>
    <w:p w:rsidR="005145DE" w:rsidRPr="00E2727E" w:rsidRDefault="005145DE">
      <w:pPr>
        <w:rPr>
          <w:rFonts w:asciiTheme="minorEastAsia" w:eastAsiaTheme="minorEastAsia" w:hAnsiTheme="minorEastAsia"/>
        </w:rPr>
      </w:pPr>
    </w:p>
    <w:p w:rsidR="005E05E5" w:rsidRPr="00E2727E" w:rsidRDefault="005E05E5" w:rsidP="005E05E5">
      <w:pPr>
        <w:rPr>
          <w:rFonts w:asciiTheme="minorEastAsia" w:eastAsiaTheme="minorEastAsia" w:hAnsiTheme="minorEastAsia"/>
        </w:rPr>
      </w:pPr>
      <w:r w:rsidRPr="00E2727E">
        <w:rPr>
          <w:rFonts w:asciiTheme="minorEastAsia" w:eastAsiaTheme="minorEastAsia" w:hAnsiTheme="minorEastAsia" w:hint="eastAsia"/>
        </w:rPr>
        <w:t>＊指定基準に規定する介護職員又は看護職員の員数に加え介護職員又は看護職員を常勤換</w:t>
      </w:r>
    </w:p>
    <w:p w:rsidR="005E05E5" w:rsidRPr="00E2727E" w:rsidRDefault="005E05E5" w:rsidP="005E05E5">
      <w:pPr>
        <w:rPr>
          <w:rFonts w:asciiTheme="minorEastAsia" w:eastAsiaTheme="minorEastAsia" w:hAnsiTheme="minorEastAsia"/>
        </w:rPr>
      </w:pPr>
      <w:r w:rsidRPr="00E2727E">
        <w:rPr>
          <w:rFonts w:asciiTheme="minorEastAsia" w:eastAsiaTheme="minorEastAsia" w:hAnsiTheme="minorEastAsia" w:hint="eastAsia"/>
        </w:rPr>
        <w:t>算方法で２以上確保している事。要介護３以上の利用者さんの占める割合が30%以上あり、指定通所介護を行う時間帯を通じて、専ら当該指定通所介護の提供に当たる看護職員を１以上確保している場合に中重度ケア体制加算を算定させていただきます。（要支援除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7440"/>
      </w:tblGrid>
      <w:tr w:rsidR="005E05E5" w:rsidRPr="00E2727E" w:rsidTr="00B9432C">
        <w:tc>
          <w:tcPr>
            <w:tcW w:w="1740"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要介護</w:t>
            </w:r>
            <w:r w:rsidRPr="00E2727E">
              <w:rPr>
                <w:rFonts w:asciiTheme="minorEastAsia" w:eastAsiaTheme="minorEastAsia" w:hAnsiTheme="minorEastAsia"/>
              </w:rPr>
              <w:t>1</w:t>
            </w:r>
            <w:r w:rsidRPr="00E2727E">
              <w:rPr>
                <w:rFonts w:asciiTheme="minorEastAsia" w:eastAsiaTheme="minorEastAsia" w:hAnsiTheme="minorEastAsia" w:hint="eastAsia"/>
              </w:rPr>
              <w:t>～</w:t>
            </w:r>
            <w:r w:rsidRPr="00E2727E">
              <w:rPr>
                <w:rFonts w:asciiTheme="minorEastAsia" w:eastAsiaTheme="minorEastAsia" w:hAnsiTheme="minorEastAsia"/>
              </w:rPr>
              <w:t>5</w:t>
            </w:r>
          </w:p>
        </w:tc>
        <w:tc>
          <w:tcPr>
            <w:tcW w:w="7440"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中重度ケア体制加算　１回につき４５単位を加算　（要支援除く）</w:t>
            </w:r>
          </w:p>
        </w:tc>
      </w:tr>
    </w:tbl>
    <w:p w:rsidR="005E05E5" w:rsidRPr="00E2727E" w:rsidRDefault="005E05E5" w:rsidP="005E05E5">
      <w:pPr>
        <w:rPr>
          <w:rFonts w:asciiTheme="minorEastAsia" w:eastAsiaTheme="minorEastAsia" w:hAnsiTheme="minorEastAsia"/>
        </w:rPr>
      </w:pPr>
    </w:p>
    <w:p w:rsidR="005E05E5" w:rsidRPr="00E2727E" w:rsidRDefault="005E05E5" w:rsidP="005E05E5">
      <w:pPr>
        <w:rPr>
          <w:rFonts w:asciiTheme="minorEastAsia" w:eastAsiaTheme="minorEastAsia" w:hAnsiTheme="minorEastAsia"/>
        </w:rPr>
      </w:pPr>
      <w:r w:rsidRPr="00E2727E">
        <w:rPr>
          <w:rFonts w:asciiTheme="minorEastAsia" w:eastAsiaTheme="minorEastAsia" w:hAnsiTheme="minorEastAsia" w:hint="eastAsia"/>
        </w:rPr>
        <w:t>＊送迎を行わない場合(利用者さんが自ら通う場合、家族さんが送迎を行う場合等の事業所が送迎を実施していない場合)は減算とする。（要支援除く）</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62"/>
      </w:tblGrid>
      <w:tr w:rsidR="005E05E5" w:rsidRPr="00E2727E" w:rsidTr="00B9432C">
        <w:tc>
          <w:tcPr>
            <w:tcW w:w="2518"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送迎を行わない場合</w:t>
            </w:r>
          </w:p>
        </w:tc>
        <w:tc>
          <w:tcPr>
            <w:tcW w:w="6662" w:type="dxa"/>
            <w:shd w:val="clear" w:color="auto" w:fill="auto"/>
          </w:tcPr>
          <w:p w:rsidR="005E05E5" w:rsidRPr="00E2727E" w:rsidRDefault="005E05E5" w:rsidP="00B9432C">
            <w:pPr>
              <w:rPr>
                <w:rFonts w:asciiTheme="minorEastAsia" w:eastAsiaTheme="minorEastAsia" w:hAnsiTheme="minorEastAsia"/>
              </w:rPr>
            </w:pPr>
            <w:r w:rsidRPr="00E2727E">
              <w:rPr>
                <w:rFonts w:asciiTheme="minorEastAsia" w:eastAsiaTheme="minorEastAsia" w:hAnsiTheme="minorEastAsia" w:hint="eastAsia"/>
              </w:rPr>
              <w:t>△47単位／片道　（要支援除く）</w:t>
            </w:r>
          </w:p>
        </w:tc>
      </w:tr>
    </w:tbl>
    <w:p w:rsidR="005E05E5" w:rsidRPr="00E2727E" w:rsidRDefault="005E05E5" w:rsidP="00937D6A">
      <w:pPr>
        <w:rPr>
          <w:rFonts w:asciiTheme="minorEastAsia" w:eastAsiaTheme="minorEastAsia" w:hAnsiTheme="minorEastAsia"/>
        </w:rPr>
      </w:pPr>
    </w:p>
    <w:p w:rsidR="00BB25E5" w:rsidRPr="00E2727E" w:rsidRDefault="00567992" w:rsidP="00BB25E5">
      <w:pPr>
        <w:rPr>
          <w:rFonts w:asciiTheme="minorEastAsia" w:eastAsiaTheme="minorEastAsia" w:hAnsiTheme="minorEastAsia"/>
        </w:rPr>
      </w:pPr>
      <w:r w:rsidRPr="00E2727E">
        <w:rPr>
          <w:rFonts w:asciiTheme="minorEastAsia" w:eastAsiaTheme="minorEastAsia" w:hAnsiTheme="minorEastAsia" w:hint="eastAsia"/>
        </w:rPr>
        <w:t>＊介護職員処遇改善加算Ⅴ</w:t>
      </w:r>
      <w:r w:rsidR="00BB25E5" w:rsidRPr="00E2727E">
        <w:rPr>
          <w:rFonts w:asciiTheme="minorEastAsia" w:eastAsiaTheme="minorEastAsia" w:hAnsiTheme="minorEastAsia" w:hint="eastAsia"/>
        </w:rPr>
        <w:t>を算定させていただきます</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BB25E5" w:rsidRPr="00E2727E" w:rsidTr="004C259D">
        <w:tc>
          <w:tcPr>
            <w:tcW w:w="2660" w:type="dxa"/>
            <w:shd w:val="clear" w:color="auto" w:fill="auto"/>
          </w:tcPr>
          <w:p w:rsidR="00BB25E5" w:rsidRPr="00E2727E" w:rsidRDefault="00BB25E5" w:rsidP="002A5CD3">
            <w:pPr>
              <w:rPr>
                <w:rFonts w:asciiTheme="minorEastAsia" w:eastAsiaTheme="minorEastAsia" w:hAnsiTheme="minorEastAsia"/>
              </w:rPr>
            </w:pPr>
            <w:r w:rsidRPr="00E2727E">
              <w:rPr>
                <w:rFonts w:asciiTheme="minorEastAsia" w:eastAsiaTheme="minorEastAsia" w:hAnsiTheme="minorEastAsia" w:hint="eastAsia"/>
              </w:rPr>
              <w:t>介護職員処遇改善加算</w:t>
            </w:r>
            <w:r w:rsidR="00567992" w:rsidRPr="00E2727E">
              <w:rPr>
                <w:rFonts w:asciiTheme="minorEastAsia" w:eastAsiaTheme="minorEastAsia" w:hAnsiTheme="minorEastAsia" w:hint="eastAsia"/>
              </w:rPr>
              <w:t>Ⅴ</w:t>
            </w:r>
          </w:p>
        </w:tc>
        <w:tc>
          <w:tcPr>
            <w:tcW w:w="6520" w:type="dxa"/>
            <w:shd w:val="clear" w:color="auto" w:fill="auto"/>
          </w:tcPr>
          <w:p w:rsidR="00BB25E5" w:rsidRPr="00E2727E" w:rsidRDefault="00584FFC" w:rsidP="002A5CD3">
            <w:pPr>
              <w:rPr>
                <w:rFonts w:asciiTheme="minorEastAsia" w:eastAsiaTheme="minorEastAsia" w:hAnsiTheme="minorEastAsia"/>
              </w:rPr>
            </w:pPr>
            <w:r w:rsidRPr="00E2727E">
              <w:rPr>
                <w:rFonts w:asciiTheme="minorEastAsia" w:eastAsiaTheme="minorEastAsia" w:hAnsiTheme="minorEastAsia" w:hint="eastAsia"/>
              </w:rPr>
              <w:t>介護報酬総単位数×介護職員処遇改善加算Ⅲ2.3</w:t>
            </w:r>
            <w:r w:rsidR="004C259D" w:rsidRPr="00E2727E">
              <w:rPr>
                <w:rFonts w:asciiTheme="minorEastAsia" w:eastAsiaTheme="minorEastAsia" w:hAnsiTheme="minorEastAsia" w:hint="eastAsia"/>
              </w:rPr>
              <w:t>％より算出した単位（一単位未満の端数四捨五入）×</w:t>
            </w:r>
            <w:r w:rsidR="00CF0091" w:rsidRPr="00E2727E">
              <w:rPr>
                <w:rFonts w:asciiTheme="minorEastAsia" w:eastAsiaTheme="minorEastAsia" w:hAnsiTheme="minorEastAsia" w:hint="eastAsia"/>
              </w:rPr>
              <w:t>80/100</w:t>
            </w:r>
          </w:p>
        </w:tc>
      </w:tr>
    </w:tbl>
    <w:p w:rsidR="00BB25E5" w:rsidRPr="00E2727E" w:rsidRDefault="00BB25E5" w:rsidP="00937D6A">
      <w:pPr>
        <w:rPr>
          <w:rFonts w:asciiTheme="minorEastAsia" w:eastAsiaTheme="minorEastAsia" w:hAnsiTheme="minorEastAsia"/>
        </w:rPr>
      </w:pPr>
    </w:p>
    <w:p w:rsidR="005145DE" w:rsidRPr="00E2727E" w:rsidRDefault="005145DE">
      <w:pPr>
        <w:ind w:left="340" w:hanging="170"/>
        <w:rPr>
          <w:rFonts w:asciiTheme="minorEastAsia" w:eastAsiaTheme="minorEastAsia" w:hAnsiTheme="minorEastAsia"/>
        </w:rPr>
      </w:pPr>
      <w:r w:rsidRPr="00E2727E">
        <w:rPr>
          <w:rFonts w:asciiTheme="minorEastAsia" w:eastAsiaTheme="minorEastAsia" w:hAnsiTheme="minorEastAsia" w:hint="eastAsia"/>
        </w:rPr>
        <w:t>☆ご契約者がまだ要介護認定を受けていない場合には、サービス利用料金の全額をいったんお支払いいただきます。要支援又は要介護の認定を受けた後、自己負担額を除く金額が介護保険から払い戻されます（償還払い）。また、居宅サービス計画が作成されていない場合も償還払いとなります。償還払いとなる場合、ご契約者が保険給付の申請を行うために必要となる事項を記載した「サービス提供証明書」を交付します。</w:t>
      </w:r>
    </w:p>
    <w:p w:rsidR="005145DE" w:rsidRPr="00E2727E" w:rsidRDefault="005145DE">
      <w:pPr>
        <w:ind w:left="340" w:hanging="170"/>
        <w:rPr>
          <w:rFonts w:asciiTheme="minorEastAsia" w:eastAsiaTheme="minorEastAsia" w:hAnsiTheme="minorEastAsia"/>
        </w:rPr>
      </w:pPr>
      <w:r w:rsidRPr="00E2727E">
        <w:rPr>
          <w:rFonts w:asciiTheme="minorEastAsia" w:eastAsiaTheme="minorEastAsia" w:hAnsiTheme="minorEastAsia" w:hint="eastAsia"/>
        </w:rPr>
        <w:t>☆ご契約者に提供する食事に係る費用は別途いただきます。（下記（２）①参照）</w:t>
      </w:r>
    </w:p>
    <w:p w:rsidR="005145DE" w:rsidRPr="00E2727E" w:rsidRDefault="005145DE">
      <w:pPr>
        <w:ind w:left="340" w:hanging="170"/>
        <w:rPr>
          <w:rFonts w:asciiTheme="minorEastAsia" w:eastAsiaTheme="minorEastAsia" w:hAnsiTheme="minorEastAsia"/>
        </w:rPr>
      </w:pPr>
      <w:r w:rsidRPr="00E2727E">
        <w:rPr>
          <w:rFonts w:asciiTheme="minorEastAsia" w:eastAsiaTheme="minorEastAsia" w:hAnsiTheme="minorEastAsia" w:hint="eastAsia"/>
        </w:rPr>
        <w:t>☆介護保険からの給付額に変更があった場合、変更された額に合わせて、ご契約者の負担額を変更します。</w:t>
      </w:r>
    </w:p>
    <w:p w:rsidR="00937D6A" w:rsidRPr="00E2727E" w:rsidRDefault="00937D6A">
      <w:pPr>
        <w:ind w:left="340" w:hanging="170"/>
        <w:rPr>
          <w:rFonts w:asciiTheme="minorEastAsia" w:eastAsiaTheme="minorEastAsia" w:hAnsiTheme="minorEastAsia"/>
        </w:rPr>
      </w:pPr>
    </w:p>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（２）介護保険の給付対象とならないサービス（契約書第5条、第6条参照）</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＊以下のサービスは、利用料金の全額がご契約者の負担となります</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&lt;サービスの概要と利用料金&gt;　</w:t>
      </w:r>
    </w:p>
    <w:p w:rsidR="005145DE" w:rsidRPr="00E2727E" w:rsidRDefault="005145DE">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w:t>
      </w:r>
      <w:r w:rsidR="005E16E3" w:rsidRPr="00E2727E">
        <w:rPr>
          <w:rFonts w:asciiTheme="minorEastAsia" w:eastAsiaTheme="minorEastAsia" w:hAnsiTheme="minorEastAsia" w:hint="eastAsia"/>
        </w:rPr>
        <w:t>①通常の事業実施地域以外の地域に居住する</w:t>
      </w:r>
      <w:r w:rsidR="00D26ACD" w:rsidRPr="00E2727E">
        <w:rPr>
          <w:rFonts w:asciiTheme="minorEastAsia" w:eastAsiaTheme="minorEastAsia" w:hAnsiTheme="minorEastAsia" w:hint="eastAsia"/>
        </w:rPr>
        <w:t>ご契約者</w:t>
      </w:r>
      <w:r w:rsidR="005E16E3" w:rsidRPr="00E2727E">
        <w:rPr>
          <w:rFonts w:asciiTheme="minorEastAsia" w:eastAsiaTheme="minorEastAsia" w:hAnsiTheme="minorEastAsia" w:hint="eastAsia"/>
        </w:rPr>
        <w:t>に対する送迎費用</w:t>
      </w:r>
    </w:p>
    <w:p w:rsidR="00F61CA8" w:rsidRPr="00E2727E" w:rsidRDefault="005145DE">
      <w:pPr>
        <w:tabs>
          <w:tab w:val="left" w:pos="2619"/>
          <w:tab w:val="left" w:pos="5800"/>
          <w:tab w:val="left" w:pos="8700"/>
        </w:tabs>
        <w:ind w:left="170"/>
        <w:rPr>
          <w:rFonts w:asciiTheme="minorEastAsia" w:eastAsiaTheme="minorEastAsia" w:hAnsiTheme="minorEastAsia"/>
        </w:rPr>
      </w:pPr>
      <w:r w:rsidRPr="00E2727E">
        <w:rPr>
          <w:rFonts w:asciiTheme="minorEastAsia" w:eastAsiaTheme="minorEastAsia" w:hAnsiTheme="minorEastAsia" w:hint="eastAsia"/>
        </w:rPr>
        <w:t xml:space="preserve">　</w:t>
      </w:r>
      <w:smartTag w:uri="schemas-MSNCTYST-com/MSNCTYST" w:element="MSNCTYST">
        <w:smartTagPr>
          <w:attr w:name="AddressList" w:val="21:岐阜県恵那市;"/>
          <w:attr w:name="Address" w:val="恵那市"/>
        </w:smartTagPr>
        <w:r w:rsidR="005E16E3" w:rsidRPr="00E2727E">
          <w:rPr>
            <w:rFonts w:asciiTheme="minorEastAsia" w:eastAsiaTheme="minorEastAsia" w:hAnsiTheme="minorEastAsia" w:hint="eastAsia"/>
          </w:rPr>
          <w:t>恵那市</w:t>
        </w:r>
      </w:smartTag>
      <w:r w:rsidR="005E16E3" w:rsidRPr="00E2727E">
        <w:rPr>
          <w:rFonts w:asciiTheme="minorEastAsia" w:eastAsiaTheme="minorEastAsia" w:hAnsiTheme="minorEastAsia" w:hint="eastAsia"/>
        </w:rPr>
        <w:t>以外の地区にお住まいの方で、当事業所のサービスを利用される場合は、</w:t>
      </w:r>
    </w:p>
    <w:p w:rsidR="00D26ACD" w:rsidRPr="00E2727E" w:rsidRDefault="00F61CA8" w:rsidP="00F61CA8">
      <w:pPr>
        <w:tabs>
          <w:tab w:val="left" w:pos="2619"/>
          <w:tab w:val="left" w:pos="5800"/>
          <w:tab w:val="left" w:pos="8700"/>
        </w:tabs>
        <w:ind w:left="170"/>
        <w:rPr>
          <w:rFonts w:asciiTheme="minorEastAsia" w:eastAsiaTheme="minorEastAsia" w:hAnsiTheme="minorEastAsia"/>
        </w:rPr>
      </w:pPr>
      <w:r w:rsidRPr="00E2727E">
        <w:rPr>
          <w:rFonts w:asciiTheme="minorEastAsia" w:eastAsiaTheme="minorEastAsia" w:hAnsiTheme="minorEastAsia" w:hint="eastAsia"/>
        </w:rPr>
        <w:t xml:space="preserve">　</w:t>
      </w:r>
      <w:r w:rsidR="00D26ACD" w:rsidRPr="00E2727E">
        <w:rPr>
          <w:rFonts w:asciiTheme="minorEastAsia" w:eastAsiaTheme="minorEastAsia" w:hAnsiTheme="minorEastAsia" w:hint="eastAsia"/>
        </w:rPr>
        <w:t>送迎費用をいただくことがあります。</w:t>
      </w:r>
    </w:p>
    <w:p w:rsidR="005145DE" w:rsidRPr="00E2727E" w:rsidRDefault="00D26ACD" w:rsidP="00F61CA8">
      <w:pPr>
        <w:tabs>
          <w:tab w:val="left" w:pos="2619"/>
          <w:tab w:val="left" w:pos="5800"/>
          <w:tab w:val="left" w:pos="8700"/>
        </w:tabs>
        <w:ind w:left="170"/>
        <w:rPr>
          <w:rFonts w:asciiTheme="minorEastAsia" w:eastAsiaTheme="minorEastAsia" w:hAnsiTheme="minorEastAsia"/>
        </w:rPr>
      </w:pPr>
      <w:r w:rsidRPr="00E2727E">
        <w:rPr>
          <w:rFonts w:asciiTheme="minorEastAsia" w:eastAsiaTheme="minorEastAsia" w:hAnsiTheme="minorEastAsia" w:hint="eastAsia"/>
        </w:rPr>
        <w:t xml:space="preserve">　　料金：２５円／ｋｍ</w:t>
      </w:r>
      <w:r w:rsidR="00F61CA8" w:rsidRPr="00E2727E">
        <w:rPr>
          <w:rFonts w:asciiTheme="minorEastAsia" w:eastAsiaTheme="minorEastAsia" w:hAnsiTheme="minorEastAsia" w:hint="eastAsia"/>
        </w:rPr>
        <w:t xml:space="preserve">　　　　　　　　　　　　　　　　</w:t>
      </w:r>
    </w:p>
    <w:p w:rsidR="00F61CA8" w:rsidRPr="00E2727E" w:rsidRDefault="00F61CA8">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②食事の提供にかかる費用</w:t>
      </w:r>
    </w:p>
    <w:p w:rsidR="00F61CA8" w:rsidRPr="00E2727E" w:rsidRDefault="00F61CA8" w:rsidP="00F61CA8">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ご契約者に提供する食事の材料費や調理等にかかる費用です。</w:t>
      </w:r>
    </w:p>
    <w:p w:rsidR="00F61CA8" w:rsidRPr="00E2727E" w:rsidRDefault="00F61CA8" w:rsidP="009C4A6A">
      <w:pPr>
        <w:pStyle w:val="a0"/>
        <w:ind w:left="0"/>
        <w:rPr>
          <w:rFonts w:asciiTheme="minorEastAsia" w:eastAsiaTheme="minorEastAsia" w:hAnsiTheme="minorEastAsia"/>
        </w:rPr>
      </w:pPr>
      <w:r w:rsidRPr="00E2727E">
        <w:rPr>
          <w:rFonts w:asciiTheme="minorEastAsia" w:eastAsiaTheme="minorEastAsia" w:hAnsiTheme="minorEastAsia" w:hint="eastAsia"/>
        </w:rPr>
        <w:t xml:space="preserve">　　　</w:t>
      </w:r>
      <w:r w:rsidR="009D4CD0" w:rsidRPr="00E2727E">
        <w:rPr>
          <w:rFonts w:asciiTheme="minorEastAsia" w:eastAsiaTheme="minorEastAsia" w:hAnsiTheme="minorEastAsia" w:hint="eastAsia"/>
        </w:rPr>
        <w:t xml:space="preserve">料金：１回あたり　</w:t>
      </w:r>
      <w:r w:rsidR="006E50CE">
        <w:rPr>
          <w:rFonts w:asciiTheme="minorEastAsia" w:eastAsiaTheme="minorEastAsia" w:hAnsiTheme="minorEastAsia" w:hint="eastAsia"/>
        </w:rPr>
        <w:t>７００</w:t>
      </w:r>
      <w:r w:rsidR="009C4A6A" w:rsidRPr="00E2727E">
        <w:rPr>
          <w:rFonts w:asciiTheme="minorEastAsia" w:eastAsiaTheme="minorEastAsia" w:hAnsiTheme="minorEastAsia" w:hint="eastAsia"/>
        </w:rPr>
        <w:t>円</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③</w:t>
      </w:r>
      <w:r w:rsidR="005145DE" w:rsidRPr="00E2727E">
        <w:rPr>
          <w:rFonts w:asciiTheme="minorEastAsia" w:eastAsiaTheme="minorEastAsia" w:hAnsiTheme="minorEastAsia" w:hint="eastAsia"/>
        </w:rPr>
        <w:t>レクリエーションにかかわる費用</w:t>
      </w:r>
    </w:p>
    <w:p w:rsidR="005145DE" w:rsidRPr="00E2727E" w:rsidRDefault="00F0038D">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ご契約者の希望によりレクリエーション</w:t>
      </w:r>
      <w:r w:rsidR="005145DE" w:rsidRPr="00E2727E">
        <w:rPr>
          <w:rFonts w:asciiTheme="minorEastAsia" w:eastAsiaTheme="minorEastAsia" w:hAnsiTheme="minorEastAsia" w:hint="eastAsia"/>
        </w:rPr>
        <w:t>に参加していただくことができます。</w:t>
      </w:r>
    </w:p>
    <w:p w:rsidR="005145DE" w:rsidRPr="00E2727E" w:rsidRDefault="005145DE">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 xml:space="preserve">　利用料金：材料代等の実費をいただきます。</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lastRenderedPageBreak/>
        <w:t xml:space="preserve">　④</w:t>
      </w:r>
      <w:r w:rsidR="005145DE" w:rsidRPr="00E2727E">
        <w:rPr>
          <w:rFonts w:asciiTheme="minorEastAsia" w:eastAsiaTheme="minorEastAsia" w:hAnsiTheme="minorEastAsia" w:hint="eastAsia"/>
        </w:rPr>
        <w:t>複写物の交付</w:t>
      </w:r>
    </w:p>
    <w:p w:rsidR="005145DE" w:rsidRPr="00E2727E" w:rsidRDefault="005145DE">
      <w:pPr>
        <w:tabs>
          <w:tab w:val="left" w:pos="2619"/>
          <w:tab w:val="left" w:pos="5800"/>
          <w:tab w:val="left" w:pos="8700"/>
        </w:tabs>
        <w:ind w:leftChars="181" w:left="380"/>
        <w:rPr>
          <w:rFonts w:asciiTheme="minorEastAsia" w:eastAsiaTheme="minorEastAsia" w:hAnsiTheme="minorEastAsia"/>
        </w:rPr>
      </w:pPr>
      <w:r w:rsidRPr="00E2727E">
        <w:rPr>
          <w:rFonts w:asciiTheme="minorEastAsia" w:eastAsiaTheme="minorEastAsia" w:hAnsiTheme="minorEastAsia" w:hint="eastAsia"/>
        </w:rPr>
        <w:t>ご契約者は、サービス提供についての記録をいつでも閲覧できますが、複写物を必要とする場合には実費をご負担いただきます。</w:t>
      </w:r>
    </w:p>
    <w:p w:rsidR="005145DE" w:rsidRPr="00E2727E" w:rsidRDefault="00D26ACD" w:rsidP="00D26ACD">
      <w:pPr>
        <w:tabs>
          <w:tab w:val="left" w:pos="2619"/>
          <w:tab w:val="left" w:pos="5800"/>
          <w:tab w:val="left" w:pos="8700"/>
        </w:tabs>
        <w:ind w:leftChars="81" w:left="170" w:firstLineChars="200" w:firstLine="420"/>
        <w:rPr>
          <w:rFonts w:asciiTheme="minorEastAsia" w:eastAsiaTheme="minorEastAsia" w:hAnsiTheme="minorEastAsia"/>
        </w:rPr>
      </w:pPr>
      <w:r w:rsidRPr="00E2727E">
        <w:rPr>
          <w:rFonts w:asciiTheme="minorEastAsia" w:eastAsiaTheme="minorEastAsia" w:hAnsiTheme="minorEastAsia" w:hint="eastAsia"/>
        </w:rPr>
        <w:t>料金：</w:t>
      </w:r>
      <w:r w:rsidR="005145DE" w:rsidRPr="00E2727E">
        <w:rPr>
          <w:rFonts w:asciiTheme="minorEastAsia" w:eastAsiaTheme="minorEastAsia" w:hAnsiTheme="minorEastAsia" w:hint="eastAsia"/>
        </w:rPr>
        <w:t>1</w:t>
      </w:r>
      <w:r w:rsidR="008A71F6" w:rsidRPr="00E2727E">
        <w:rPr>
          <w:rFonts w:asciiTheme="minorEastAsia" w:eastAsiaTheme="minorEastAsia" w:hAnsiTheme="minorEastAsia" w:hint="eastAsia"/>
        </w:rPr>
        <w:t>枚あたり</w:t>
      </w:r>
      <w:r w:rsidRPr="00E2727E">
        <w:rPr>
          <w:rFonts w:asciiTheme="minorEastAsia" w:eastAsiaTheme="minorEastAsia" w:hAnsiTheme="minorEastAsia" w:hint="eastAsia"/>
        </w:rPr>
        <w:t xml:space="preserve">　</w:t>
      </w:r>
      <w:r w:rsidR="005145DE" w:rsidRPr="00E2727E">
        <w:rPr>
          <w:rFonts w:asciiTheme="minorEastAsia" w:eastAsiaTheme="minorEastAsia" w:hAnsiTheme="minorEastAsia" w:hint="eastAsia"/>
        </w:rPr>
        <w:t>２０円</w:t>
      </w:r>
    </w:p>
    <w:p w:rsidR="005145DE" w:rsidRPr="00E2727E" w:rsidRDefault="009C4A6A">
      <w:pPr>
        <w:pStyle w:val="2"/>
        <w:spacing w:before="120"/>
        <w:rPr>
          <w:rFonts w:asciiTheme="minorEastAsia" w:eastAsiaTheme="minorEastAsia" w:hAnsiTheme="minorEastAsia"/>
        </w:rPr>
      </w:pPr>
      <w:r w:rsidRPr="00E2727E">
        <w:rPr>
          <w:rFonts w:asciiTheme="minorEastAsia" w:eastAsiaTheme="minorEastAsia" w:hAnsiTheme="minorEastAsia" w:hint="eastAsia"/>
        </w:rPr>
        <w:t xml:space="preserve">　⑤</w:t>
      </w:r>
      <w:r w:rsidR="005145DE" w:rsidRPr="00E2727E">
        <w:rPr>
          <w:rFonts w:asciiTheme="minorEastAsia" w:eastAsiaTheme="minorEastAsia" w:hAnsiTheme="minorEastAsia" w:hint="eastAsia"/>
        </w:rPr>
        <w:t>日常生活上必要となる諸費用実費</w:t>
      </w:r>
    </w:p>
    <w:p w:rsidR="005E05E5" w:rsidRPr="00E2727E" w:rsidRDefault="005145DE" w:rsidP="00937D6A">
      <w:pPr>
        <w:tabs>
          <w:tab w:val="left" w:pos="2619"/>
          <w:tab w:val="left" w:pos="5800"/>
          <w:tab w:val="left" w:pos="8700"/>
        </w:tabs>
        <w:ind w:leftChars="181" w:left="380"/>
        <w:rPr>
          <w:rFonts w:asciiTheme="minorEastAsia" w:eastAsiaTheme="minorEastAsia" w:hAnsiTheme="minorEastAsia"/>
        </w:rPr>
      </w:pPr>
      <w:r w:rsidRPr="00E2727E">
        <w:rPr>
          <w:rFonts w:asciiTheme="minorEastAsia" w:eastAsiaTheme="minorEastAsia" w:hAnsiTheme="minorEastAsia" w:hint="eastAsia"/>
        </w:rPr>
        <w:t>日常生活品の購入代金等ご契約者の日常生活に要する費用でご契約者に負担いただくことが適当であるものにかかる費用を負担いただきます。</w:t>
      </w:r>
    </w:p>
    <w:p w:rsidR="005145DE" w:rsidRPr="00E2727E" w:rsidRDefault="005145DE">
      <w:pPr>
        <w:tabs>
          <w:tab w:val="left" w:pos="2619"/>
          <w:tab w:val="left" w:pos="5800"/>
          <w:tab w:val="left" w:pos="8700"/>
        </w:tabs>
        <w:ind w:left="170" w:firstLine="21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（３）利用料金のお支払い方法（契約書第6条参照）</w:t>
      </w:r>
    </w:p>
    <w:p w:rsidR="005145DE" w:rsidRPr="00E2727E" w:rsidRDefault="005145DE">
      <w:pPr>
        <w:ind w:left="170" w:firstLine="210"/>
        <w:rPr>
          <w:rFonts w:asciiTheme="minorEastAsia" w:eastAsiaTheme="minorEastAsia" w:hAnsiTheme="minorEastAsia"/>
        </w:rPr>
      </w:pPr>
      <w:r w:rsidRPr="00E2727E">
        <w:rPr>
          <w:rFonts w:asciiTheme="minorEastAsia" w:eastAsiaTheme="minorEastAsia" w:hAnsiTheme="minorEastAsia" w:hint="eastAsia"/>
        </w:rPr>
        <w:t>前記（１）、（２）の料金・費用は、１か月ごとに計算し、ご請求します。翌月２７日までに指定された口座より引き落としさせて戴きます。（１か月に満たない期間のサービスに関する利用料金は、利用日数に基づいて計算した金額とします。）</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85"/>
      </w:tblGrid>
      <w:tr w:rsidR="005145DE" w:rsidRPr="00E2727E">
        <w:tc>
          <w:tcPr>
            <w:tcW w:w="8085"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ア．金融機関口座からの自動引き落とし</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十六コンピュータサービス株式会社が口座引落の窓口とないます</w:t>
            </w:r>
          </w:p>
          <w:p w:rsidR="005145DE" w:rsidRPr="00E2727E" w:rsidRDefault="005145DE">
            <w:pPr>
              <w:ind w:firstLineChars="200" w:firstLine="420"/>
              <w:rPr>
                <w:rFonts w:asciiTheme="minorEastAsia" w:eastAsiaTheme="minorEastAsia" w:hAnsiTheme="minorEastAsia"/>
              </w:rPr>
            </w:pPr>
            <w:r w:rsidRPr="00E2727E">
              <w:rPr>
                <w:rFonts w:asciiTheme="minorEastAsia" w:eastAsiaTheme="minorEastAsia" w:hAnsiTheme="minorEastAsia" w:hint="eastAsia"/>
              </w:rPr>
              <w:t>ご利用できる金融機関は口座振替のご案内で確認願います</w:t>
            </w:r>
          </w:p>
        </w:tc>
      </w:tr>
    </w:tbl>
    <w:p w:rsidR="003F0980" w:rsidRPr="00E2727E" w:rsidRDefault="003F0980" w:rsidP="003F0980">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（４）利用の中止、変更、追加（契約書第7条参照）</w:t>
      </w:r>
    </w:p>
    <w:p w:rsidR="005145DE" w:rsidRPr="00E2727E" w:rsidRDefault="005145DE">
      <w:pPr>
        <w:numPr>
          <w:ilvl w:val="0"/>
          <w:numId w:val="7"/>
        </w:numPr>
        <w:rPr>
          <w:rFonts w:asciiTheme="minorEastAsia" w:eastAsiaTheme="minorEastAsia" w:hAnsiTheme="minorEastAsia"/>
        </w:rPr>
      </w:pPr>
      <w:r w:rsidRPr="00E2727E">
        <w:rPr>
          <w:rFonts w:asciiTheme="minorEastAsia" w:eastAsiaTheme="minorEastAsia" w:hAnsiTheme="minorEastAsia" w:hint="eastAsia"/>
        </w:rPr>
        <w:t>利用予定日の前に、ご契約者の都合により、通所介護サービスの利用を中止、変更、又は新たなサービスの利用を追加することができます。この場合にはサービスの実施日の前日までに事業者に申し出てください。</w:t>
      </w:r>
    </w:p>
    <w:p w:rsidR="005145DE" w:rsidRPr="00E2727E" w:rsidRDefault="005145DE">
      <w:pPr>
        <w:numPr>
          <w:ilvl w:val="0"/>
          <w:numId w:val="7"/>
        </w:num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なく、当日になって利用の中止の申し出をされた場合、取消料として下記の料金をお支払いいただく場合があります。但しご契約者の体調不良等正当な事由がある場合は、この限りではありません。（要支援除く）</w:t>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25"/>
        <w:gridCol w:w="3360"/>
      </w:tblGrid>
      <w:tr w:rsidR="005145DE" w:rsidRPr="00E2727E">
        <w:tc>
          <w:tcPr>
            <w:tcW w:w="4725" w:type="dxa"/>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利用予定日の前日までに申し出があった場合</w:t>
            </w:r>
          </w:p>
        </w:tc>
        <w:tc>
          <w:tcPr>
            <w:tcW w:w="3360" w:type="dxa"/>
          </w:tcPr>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無料</w:t>
            </w:r>
          </w:p>
        </w:tc>
      </w:tr>
      <w:tr w:rsidR="005145DE" w:rsidRPr="00E2727E">
        <w:tc>
          <w:tcPr>
            <w:tcW w:w="4725" w:type="dxa"/>
            <w:vAlign w:val="center"/>
          </w:tcPr>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利用予定日の前日までに申し出がなかった場合</w:t>
            </w:r>
          </w:p>
        </w:tc>
        <w:tc>
          <w:tcPr>
            <w:tcW w:w="3360" w:type="dxa"/>
          </w:tcPr>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当日の利用料金の10%</w:t>
            </w:r>
          </w:p>
          <w:p w:rsidR="005145DE" w:rsidRPr="00E2727E" w:rsidRDefault="005145DE">
            <w:pPr>
              <w:jc w:val="center"/>
              <w:rPr>
                <w:rFonts w:asciiTheme="minorEastAsia" w:eastAsiaTheme="minorEastAsia" w:hAnsiTheme="minorEastAsia"/>
              </w:rPr>
            </w:pPr>
            <w:r w:rsidRPr="00E2727E">
              <w:rPr>
                <w:rFonts w:asciiTheme="minorEastAsia" w:eastAsiaTheme="minorEastAsia" w:hAnsiTheme="minorEastAsia" w:hint="eastAsia"/>
              </w:rPr>
              <w:t>（自己負担相当額）</w:t>
            </w:r>
          </w:p>
        </w:tc>
      </w:tr>
    </w:tbl>
    <w:p w:rsidR="005145DE" w:rsidRPr="00E2727E" w:rsidRDefault="005145DE" w:rsidP="00F0038D">
      <w:pPr>
        <w:rPr>
          <w:rFonts w:asciiTheme="minorEastAsia" w:eastAsiaTheme="minorEastAsia" w:hAnsiTheme="minorEastAsia"/>
        </w:rPr>
      </w:pPr>
    </w:p>
    <w:p w:rsidR="00F0038D" w:rsidRPr="00E2727E" w:rsidRDefault="005145DE" w:rsidP="00F0038D">
      <w:pPr>
        <w:numPr>
          <w:ilvl w:val="0"/>
          <w:numId w:val="7"/>
        </w:numPr>
        <w:rPr>
          <w:rFonts w:asciiTheme="minorEastAsia" w:eastAsiaTheme="minorEastAsia" w:hAnsiTheme="minorEastAsia"/>
        </w:rPr>
      </w:pPr>
      <w:r w:rsidRPr="00E2727E">
        <w:rPr>
          <w:rFonts w:asciiTheme="minorEastAsia" w:eastAsiaTheme="minorEastAsia" w:hAnsiTheme="minorEastAsia" w:hint="eastAsia"/>
        </w:rPr>
        <w:t>サービス利用の変更・追加の申し出に対して、事業所の稼働状況により契約者の希望する期間にサービスの提供ができない場合、他の利用可能日時を契約者に提示して協議します。</w:t>
      </w:r>
    </w:p>
    <w:p w:rsidR="005145DE" w:rsidRPr="00E2727E" w:rsidRDefault="005145DE" w:rsidP="00C579EF">
      <w:pPr>
        <w:ind w:left="21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1"/>
        <w:spacing w:before="60" w:after="60"/>
        <w:rPr>
          <w:rFonts w:asciiTheme="minorEastAsia" w:eastAsiaTheme="minorEastAsia" w:hAnsiTheme="minorEastAsia"/>
        </w:rPr>
      </w:pPr>
      <w:r w:rsidRPr="00E2727E">
        <w:rPr>
          <w:rFonts w:asciiTheme="minorEastAsia" w:eastAsiaTheme="minorEastAsia" w:hAnsiTheme="minorEastAsia" w:hint="eastAsia"/>
        </w:rPr>
        <w:t>６．緊急時における対応方法（契約書第</w:t>
      </w:r>
      <w:r w:rsidRPr="00E2727E">
        <w:rPr>
          <w:rFonts w:asciiTheme="minorEastAsia" w:eastAsiaTheme="minorEastAsia" w:hAnsiTheme="minorEastAsia" w:hint="eastAsia"/>
          <w:sz w:val="22"/>
        </w:rPr>
        <w:t>12</w:t>
      </w:r>
      <w:r w:rsidRPr="00E2727E">
        <w:rPr>
          <w:rFonts w:asciiTheme="minorEastAsia" w:eastAsiaTheme="minorEastAsia" w:hAnsiTheme="minorEastAsia" w:hint="eastAsia"/>
        </w:rPr>
        <w:t xml:space="preserve">条参照）　</w:t>
      </w:r>
    </w:p>
    <w:p w:rsidR="005145DE" w:rsidRPr="00E2727E" w:rsidRDefault="005145DE">
      <w:pPr>
        <w:pStyle w:val="1"/>
        <w:spacing w:before="60" w:after="60"/>
        <w:rPr>
          <w:rFonts w:asciiTheme="minorEastAsia" w:eastAsiaTheme="minorEastAsia" w:hAnsiTheme="minorEastAsia"/>
          <w:sz w:val="21"/>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z w:val="21"/>
        </w:rPr>
        <w:t>本事業は、サービスの提供中にご契約者の病変及び事故が生じた場合、必要な措置を講じるとともに以下の対応を行います。</w:t>
      </w:r>
    </w:p>
    <w:p w:rsidR="005145DE" w:rsidRPr="00E2727E" w:rsidRDefault="005145DE">
      <w:pPr>
        <w:pStyle w:val="a5"/>
        <w:tabs>
          <w:tab w:val="clear" w:pos="4252"/>
          <w:tab w:val="clear" w:pos="8504"/>
        </w:tabs>
        <w:snapToGrid/>
        <w:ind w:left="420" w:hangingChars="200" w:hanging="420"/>
        <w:rPr>
          <w:rFonts w:asciiTheme="minorEastAsia" w:eastAsiaTheme="minorEastAsia" w:hAnsiTheme="minorEastAsia"/>
        </w:rPr>
      </w:pPr>
      <w:r w:rsidRPr="00E2727E">
        <w:rPr>
          <w:rFonts w:asciiTheme="minorEastAsia" w:eastAsiaTheme="minorEastAsia" w:hAnsiTheme="minorEastAsia" w:hint="eastAsia"/>
        </w:rPr>
        <w:t xml:space="preserve">　１　契約時に、教えて頂く家族ないし緊急連絡先へ電話等により連絡する　　　　　　</w:t>
      </w:r>
    </w:p>
    <w:p w:rsidR="005145DE" w:rsidRPr="00E2727E" w:rsidRDefault="005145DE">
      <w:pPr>
        <w:pStyle w:val="a5"/>
        <w:tabs>
          <w:tab w:val="clear" w:pos="4252"/>
          <w:tab w:val="clear" w:pos="8504"/>
        </w:tabs>
        <w:snapToGrid/>
        <w:ind w:left="420" w:hangingChars="200" w:hanging="420"/>
        <w:rPr>
          <w:rFonts w:asciiTheme="minorEastAsia" w:eastAsiaTheme="minorEastAsia" w:hAnsiTheme="minorEastAsia"/>
        </w:rPr>
      </w:pPr>
      <w:r w:rsidRPr="00E2727E">
        <w:rPr>
          <w:rFonts w:asciiTheme="minorEastAsia" w:eastAsiaTheme="minorEastAsia" w:hAnsiTheme="minorEastAsia" w:hint="eastAsia"/>
        </w:rPr>
        <w:t xml:space="preserve">　２　主治医への連絡及び指示を家族へ依頼する場合もあります。</w:t>
      </w:r>
    </w:p>
    <w:p w:rsidR="00157F19" w:rsidRPr="00E2727E" w:rsidRDefault="005145DE" w:rsidP="00C579EF">
      <w:pPr>
        <w:pStyle w:val="a5"/>
        <w:tabs>
          <w:tab w:val="clear" w:pos="4252"/>
          <w:tab w:val="clear" w:pos="8504"/>
        </w:tabs>
        <w:snapToGrid/>
        <w:ind w:left="420" w:hangingChars="200" w:hanging="420"/>
        <w:rPr>
          <w:rFonts w:asciiTheme="minorEastAsia" w:eastAsiaTheme="minorEastAsia" w:hAnsiTheme="minorEastAsia"/>
        </w:rPr>
      </w:pPr>
      <w:r w:rsidRPr="00E2727E">
        <w:rPr>
          <w:rFonts w:asciiTheme="minorEastAsia" w:eastAsiaTheme="minorEastAsia" w:hAnsiTheme="minorEastAsia" w:hint="eastAsia"/>
        </w:rPr>
        <w:t xml:space="preserve">　３　急を要する場合は、事業者の判断により救急車を、要請し事後報告となる場合もあります　</w:t>
      </w:r>
    </w:p>
    <w:p w:rsidR="009C4A6A" w:rsidRPr="00E2727E" w:rsidRDefault="005145DE" w:rsidP="00C579EF">
      <w:pPr>
        <w:pStyle w:val="a5"/>
        <w:tabs>
          <w:tab w:val="clear" w:pos="4252"/>
          <w:tab w:val="clear" w:pos="8504"/>
        </w:tabs>
        <w:snapToGrid/>
        <w:ind w:left="420" w:hangingChars="200" w:hanging="42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rsidP="00C579EF">
      <w:pPr>
        <w:pStyle w:val="a5"/>
        <w:tabs>
          <w:tab w:val="clear" w:pos="4252"/>
          <w:tab w:val="clear" w:pos="8504"/>
        </w:tabs>
        <w:snapToGrid/>
        <w:ind w:left="420" w:hangingChars="200" w:hanging="420"/>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2"/>
        <w:spacing w:before="60" w:after="60"/>
        <w:rPr>
          <w:rFonts w:asciiTheme="minorEastAsia" w:eastAsiaTheme="minorEastAsia" w:hAnsiTheme="minorEastAsia"/>
          <w:sz w:val="24"/>
        </w:rPr>
      </w:pPr>
      <w:r w:rsidRPr="00E2727E">
        <w:rPr>
          <w:rFonts w:asciiTheme="minorEastAsia" w:eastAsiaTheme="minorEastAsia" w:hAnsiTheme="minorEastAsia" w:hint="eastAsia"/>
          <w:sz w:val="24"/>
        </w:rPr>
        <w:lastRenderedPageBreak/>
        <w:t>７．苦情の受付について（契約書第20条参照）</w:t>
      </w:r>
    </w:p>
    <w:p w:rsidR="005145DE" w:rsidRPr="00E2727E" w:rsidRDefault="005145DE" w:rsidP="00F0038D">
      <w:pPr>
        <w:pStyle w:val="a0"/>
        <w:ind w:left="0"/>
        <w:rPr>
          <w:rFonts w:asciiTheme="minorEastAsia" w:eastAsiaTheme="minorEastAsia" w:hAnsiTheme="minorEastAsia"/>
        </w:rPr>
      </w:pPr>
      <w:r w:rsidRPr="00E2727E">
        <w:rPr>
          <w:rFonts w:asciiTheme="minorEastAsia" w:eastAsiaTheme="minorEastAsia" w:hAnsiTheme="minorEastAsia" w:hint="eastAsia"/>
        </w:rPr>
        <w:t>（１）苦情の受付</w:t>
      </w:r>
      <w:r w:rsidR="00F0038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当事業所に対する苦情やご相談は以下の専用窓口で受け付けます。</w:t>
      </w:r>
    </w:p>
    <w:p w:rsidR="008B6CD3" w:rsidRPr="00E2727E" w:rsidRDefault="005145DE" w:rsidP="008B6CD3">
      <w:pPr>
        <w:ind w:firstLine="210"/>
        <w:rPr>
          <w:rFonts w:asciiTheme="minorEastAsia" w:eastAsiaTheme="minorEastAsia" w:hAnsiTheme="minorEastAsia"/>
        </w:rPr>
      </w:pPr>
      <w:r w:rsidRPr="00E2727E">
        <w:rPr>
          <w:rFonts w:asciiTheme="minorEastAsia" w:eastAsiaTheme="minorEastAsia" w:hAnsiTheme="minorEastAsia"/>
        </w:rPr>
        <w:tab/>
      </w:r>
      <w:r w:rsidR="00F0038D"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CN"/>
        </w:rPr>
        <w:t>○苦情受付窓口</w:t>
      </w:r>
      <w:r w:rsidRPr="00E2727E">
        <w:rPr>
          <w:rFonts w:asciiTheme="minorEastAsia" w:eastAsiaTheme="minorEastAsia" w:hAnsiTheme="minorEastAsia" w:hint="eastAsia"/>
        </w:rPr>
        <w:t xml:space="preserve">　</w:t>
      </w:r>
      <w:r w:rsidR="008B6CD3" w:rsidRPr="00E2727E">
        <w:rPr>
          <w:rFonts w:asciiTheme="minorEastAsia" w:eastAsiaTheme="minorEastAsia" w:hAnsiTheme="minorEastAsia" w:hint="eastAsia"/>
        </w:rPr>
        <w:t xml:space="preserve">明智デイサービスセンター　管理者　</w:t>
      </w:r>
      <w:r w:rsidR="00513174" w:rsidRPr="00E2727E">
        <w:rPr>
          <w:rFonts w:asciiTheme="minorEastAsia" w:eastAsiaTheme="minorEastAsia" w:hAnsiTheme="minorEastAsia" w:hint="eastAsia"/>
        </w:rPr>
        <w:t>山田　英明</w:t>
      </w:r>
    </w:p>
    <w:p w:rsidR="008B6CD3" w:rsidRPr="00E2727E" w:rsidRDefault="008B6CD3" w:rsidP="008B6CD3">
      <w:pPr>
        <w:rPr>
          <w:rFonts w:asciiTheme="minorEastAsia" w:eastAsiaTheme="minorEastAsia" w:hAnsiTheme="minorEastAsia"/>
          <w:lang w:eastAsia="zh-TW"/>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○受付時間　　　毎週月曜日～金曜日　　８：３０～１７：１５</w:t>
      </w:r>
    </w:p>
    <w:p w:rsidR="005145DE" w:rsidRPr="00E2727E" w:rsidRDefault="008B6CD3">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　　　　　　　　　　　</w:t>
      </w: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電話番号　　　　　０５７３－５４－４８２０</w:t>
      </w:r>
    </w:p>
    <w:p w:rsidR="005145DE" w:rsidRPr="00E2727E" w:rsidRDefault="005145DE">
      <w:pPr>
        <w:ind w:firstLine="210"/>
        <w:rPr>
          <w:rFonts w:asciiTheme="minorEastAsia" w:eastAsiaTheme="minorEastAsia" w:hAnsiTheme="minorEastAsia"/>
          <w:szCs w:val="21"/>
          <w:lang w:eastAsia="zh-TW"/>
        </w:rPr>
      </w:pPr>
      <w:r w:rsidRPr="00E2727E">
        <w:rPr>
          <w:rFonts w:asciiTheme="minorEastAsia" w:eastAsiaTheme="minorEastAsia" w:hAnsiTheme="minorEastAsia" w:hint="eastAsia"/>
          <w:sz w:val="18"/>
          <w:lang w:eastAsia="zh-TW"/>
        </w:rPr>
        <w:t xml:space="preserve">　　</w:t>
      </w:r>
      <w:r w:rsidR="00806B42" w:rsidRPr="00E2727E">
        <w:rPr>
          <w:rFonts w:asciiTheme="minorEastAsia" w:eastAsiaTheme="minorEastAsia" w:hAnsiTheme="minorEastAsia" w:hint="eastAsia"/>
          <w:sz w:val="18"/>
          <w:lang w:eastAsia="zh-TW"/>
        </w:rPr>
        <w:t xml:space="preserve">　　　　　　　　　</w:t>
      </w:r>
      <w:r w:rsidR="00254E22" w:rsidRPr="00E2727E">
        <w:rPr>
          <w:rFonts w:asciiTheme="minorEastAsia" w:eastAsiaTheme="minorEastAsia" w:hAnsiTheme="minorEastAsia" w:hint="eastAsia"/>
          <w:szCs w:val="21"/>
          <w:lang w:eastAsia="zh-TW"/>
        </w:rPr>
        <w:t xml:space="preserve">＜苦情解決責任者＞　</w:t>
      </w:r>
      <w:smartTag w:uri="schemas-MSNCTYST-com/MSNCTYST" w:element="MSNCTYST">
        <w:smartTagPr>
          <w:attr w:name="AddressList" w:val="21:岐阜県恵那市;"/>
          <w:attr w:name="Address" w:val="恵那市"/>
        </w:smartTagPr>
        <w:r w:rsidR="00646CF6" w:rsidRPr="00E2727E">
          <w:rPr>
            <w:rFonts w:asciiTheme="minorEastAsia" w:eastAsiaTheme="minorEastAsia" w:hAnsiTheme="minorEastAsia" w:hint="eastAsia"/>
            <w:szCs w:val="21"/>
            <w:lang w:eastAsia="zh-TW"/>
          </w:rPr>
          <w:t>恵那市</w:t>
        </w:r>
      </w:smartTag>
      <w:r w:rsidR="00646CF6" w:rsidRPr="00E2727E">
        <w:rPr>
          <w:rFonts w:asciiTheme="minorEastAsia" w:eastAsiaTheme="minorEastAsia" w:hAnsiTheme="minorEastAsia" w:hint="eastAsia"/>
          <w:szCs w:val="21"/>
          <w:lang w:eastAsia="zh-TW"/>
        </w:rPr>
        <w:t xml:space="preserve">社会福祉協議会　</w:t>
      </w:r>
      <w:r w:rsidR="003840AA" w:rsidRPr="00E2727E">
        <w:rPr>
          <w:rFonts w:asciiTheme="minorEastAsia" w:eastAsiaTheme="minorEastAsia" w:hAnsiTheme="minorEastAsia" w:hint="eastAsia"/>
          <w:szCs w:val="21"/>
          <w:lang w:eastAsia="zh-TW"/>
        </w:rPr>
        <w:t>常務　小林　規男</w:t>
      </w:r>
    </w:p>
    <w:p w:rsidR="00646CF6" w:rsidRPr="00E2727E" w:rsidRDefault="00C579EF" w:rsidP="00717181">
      <w:pPr>
        <w:ind w:leftChars="100" w:left="4305" w:hangingChars="1950" w:hanging="4095"/>
        <w:rPr>
          <w:rFonts w:asciiTheme="minorEastAsia" w:eastAsiaTheme="minorEastAsia" w:hAnsiTheme="minorEastAsia"/>
        </w:rPr>
      </w:pPr>
      <w:r w:rsidRPr="00E2727E">
        <w:rPr>
          <w:rFonts w:asciiTheme="minorEastAsia" w:eastAsiaTheme="minorEastAsia" w:hAnsiTheme="minorEastAsia" w:hint="eastAsia"/>
          <w:szCs w:val="21"/>
          <w:lang w:eastAsia="zh-TW"/>
        </w:rPr>
        <w:t xml:space="preserve">　　　　　　　　　　　　　</w:t>
      </w:r>
      <w:r w:rsidR="00806B42" w:rsidRPr="00E2727E">
        <w:rPr>
          <w:rFonts w:asciiTheme="minorEastAsia" w:eastAsiaTheme="minorEastAsia" w:hAnsiTheme="minorEastAsia" w:hint="eastAsia"/>
          <w:lang w:eastAsia="zh-TW"/>
        </w:rPr>
        <w:t xml:space="preserve">　　　</w:t>
      </w:r>
      <w:r w:rsidR="00835F3F" w:rsidRPr="00E2727E">
        <w:rPr>
          <w:rFonts w:asciiTheme="minorEastAsia" w:eastAsiaTheme="minorEastAsia" w:hAnsiTheme="minorEastAsia" w:hint="eastAsia"/>
          <w:lang w:eastAsia="zh-TW"/>
        </w:rPr>
        <w:t xml:space="preserve">　　　</w:t>
      </w:r>
      <w:r w:rsidR="002E768C" w:rsidRPr="00E2727E">
        <w:rPr>
          <w:rFonts w:asciiTheme="minorEastAsia" w:eastAsiaTheme="minorEastAsia" w:hAnsiTheme="minorEastAsia" w:hint="eastAsia"/>
          <w:lang w:eastAsia="zh-TW"/>
        </w:rPr>
        <w:t xml:space="preserve"> </w:t>
      </w:r>
      <w:r w:rsidR="00F0038D" w:rsidRPr="00E2727E">
        <w:rPr>
          <w:rFonts w:asciiTheme="minorEastAsia" w:eastAsiaTheme="minorEastAsia" w:hAnsiTheme="minorEastAsia" w:hint="eastAsia"/>
          <w:szCs w:val="21"/>
        </w:rPr>
        <w:t>電話番号</w:t>
      </w:r>
      <w:r w:rsidR="00583ED2">
        <w:rPr>
          <w:rFonts w:asciiTheme="minorEastAsia" w:eastAsiaTheme="minorEastAsia" w:hAnsiTheme="minorEastAsia" w:hint="eastAsia"/>
          <w:szCs w:val="21"/>
        </w:rPr>
        <w:t xml:space="preserve">　　</w:t>
      </w:r>
      <w:r w:rsidR="002E768C" w:rsidRPr="00E2727E">
        <w:rPr>
          <w:rFonts w:asciiTheme="minorEastAsia" w:eastAsiaTheme="minorEastAsia" w:hAnsiTheme="minorEastAsia" w:hint="eastAsia"/>
          <w:szCs w:val="21"/>
        </w:rPr>
        <w:t xml:space="preserve"> </w:t>
      </w:r>
      <w:r w:rsidR="00F0038D" w:rsidRPr="00E2727E">
        <w:rPr>
          <w:rFonts w:asciiTheme="minorEastAsia" w:eastAsiaTheme="minorEastAsia" w:hAnsiTheme="minorEastAsia" w:hint="eastAsia"/>
          <w:szCs w:val="21"/>
        </w:rPr>
        <w:t>０５７３－２６－５２２１</w:t>
      </w:r>
    </w:p>
    <w:p w:rsidR="00246BB3" w:rsidRPr="00E2727E" w:rsidRDefault="00C579EF" w:rsidP="00937D6A">
      <w:pPr>
        <w:ind w:firstLine="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w:t>
      </w:r>
    </w:p>
    <w:p w:rsidR="005145DE" w:rsidRPr="00E2727E" w:rsidRDefault="005145DE">
      <w:pPr>
        <w:rPr>
          <w:rFonts w:asciiTheme="minorEastAsia" w:eastAsiaTheme="minorEastAsia" w:hAnsiTheme="minorEastAsia"/>
          <w:szCs w:val="21"/>
        </w:rPr>
      </w:pPr>
      <w:r w:rsidRPr="00E2727E">
        <w:rPr>
          <w:rFonts w:asciiTheme="minorEastAsia" w:eastAsiaTheme="minorEastAsia" w:hAnsiTheme="minorEastAsia" w:hint="eastAsia"/>
          <w:szCs w:val="21"/>
        </w:rPr>
        <w:t>（２）第三者委員</w:t>
      </w:r>
    </w:p>
    <w:p w:rsidR="005145DE" w:rsidRPr="00E2727E" w:rsidRDefault="005145DE">
      <w:pPr>
        <w:pStyle w:val="a5"/>
        <w:tabs>
          <w:tab w:val="clear" w:pos="4252"/>
          <w:tab w:val="clear" w:pos="8504"/>
        </w:tabs>
        <w:snapToGrid/>
        <w:ind w:left="210" w:hanging="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本事業所では、地域にお住まいの以下の方を第三者委員に選任し、地域住民の立場から本事業所のサービスに対するご意見などをいただいています。利用者は、本事業所への苦情やご意見は「第三者委員」に相談することもできます。</w:t>
      </w:r>
    </w:p>
    <w:p w:rsidR="005145DE" w:rsidRPr="00E2727E" w:rsidRDefault="005145DE">
      <w:pPr>
        <w:pStyle w:val="a5"/>
        <w:tabs>
          <w:tab w:val="clear" w:pos="4252"/>
          <w:tab w:val="clear" w:pos="8504"/>
        </w:tabs>
        <w:snapToGrid/>
        <w:ind w:left="210" w:hanging="210"/>
        <w:rPr>
          <w:rFonts w:asciiTheme="minorEastAsia" w:eastAsiaTheme="minorEastAsia" w:hAnsiTheme="minorEastAsia"/>
          <w:szCs w:val="21"/>
        </w:rPr>
      </w:pPr>
      <w:r w:rsidRPr="00E2727E">
        <w:rPr>
          <w:rFonts w:asciiTheme="minorEastAsia" w:eastAsiaTheme="minorEastAsia" w:hAnsiTheme="minorEastAsia" w:hint="eastAsia"/>
          <w:szCs w:val="21"/>
        </w:rPr>
        <w:t xml:space="preserve">　　＜第三者委員＞</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E2727E">
        <w:trPr>
          <w:trHeight w:val="180"/>
        </w:trPr>
        <w:tc>
          <w:tcPr>
            <w:tcW w:w="2580" w:type="dxa"/>
          </w:tcPr>
          <w:p w:rsidR="005145DE" w:rsidRPr="00E2727E" w:rsidRDefault="005145DE">
            <w:pPr>
              <w:ind w:firstLine="420"/>
              <w:rPr>
                <w:rFonts w:asciiTheme="minorEastAsia" w:eastAsiaTheme="minorEastAsia" w:hAnsiTheme="minorEastAsia"/>
                <w:szCs w:val="21"/>
              </w:rPr>
            </w:pPr>
            <w:r w:rsidRPr="00E2727E">
              <w:rPr>
                <w:rFonts w:asciiTheme="minorEastAsia" w:eastAsiaTheme="minorEastAsia" w:hAnsiTheme="minorEastAsia" w:hint="eastAsia"/>
                <w:szCs w:val="21"/>
              </w:rPr>
              <w:t>名　　前</w:t>
            </w:r>
          </w:p>
        </w:tc>
        <w:tc>
          <w:tcPr>
            <w:tcW w:w="5663" w:type="dxa"/>
          </w:tcPr>
          <w:p w:rsidR="005145DE" w:rsidRPr="00E2727E" w:rsidRDefault="005145DE">
            <w:pPr>
              <w:ind w:firstLine="1999"/>
              <w:rPr>
                <w:rFonts w:asciiTheme="minorEastAsia" w:eastAsiaTheme="minorEastAsia" w:hAnsiTheme="minorEastAsia"/>
                <w:szCs w:val="21"/>
              </w:rPr>
            </w:pPr>
            <w:r w:rsidRPr="00E2727E">
              <w:rPr>
                <w:rFonts w:asciiTheme="minorEastAsia" w:eastAsiaTheme="minorEastAsia" w:hAnsiTheme="minorEastAsia" w:hint="eastAsia"/>
                <w:szCs w:val="21"/>
              </w:rPr>
              <w:t>連　絡　先</w:t>
            </w:r>
          </w:p>
        </w:tc>
      </w:tr>
      <w:tr w:rsidR="00830A74" w:rsidRPr="00E2727E">
        <w:trPr>
          <w:trHeight w:val="300"/>
        </w:trPr>
        <w:tc>
          <w:tcPr>
            <w:tcW w:w="2580" w:type="dxa"/>
            <w:vAlign w:val="center"/>
          </w:tcPr>
          <w:p w:rsidR="00830A74" w:rsidRPr="00E2727E" w:rsidRDefault="003840AA">
            <w:pPr>
              <w:rPr>
                <w:rFonts w:asciiTheme="minorEastAsia" w:eastAsiaTheme="minorEastAsia" w:hAnsiTheme="minorEastAsia"/>
                <w:szCs w:val="21"/>
              </w:rPr>
            </w:pPr>
            <w:r w:rsidRPr="00E2727E">
              <w:rPr>
                <w:rFonts w:asciiTheme="minorEastAsia" w:eastAsiaTheme="minorEastAsia" w:hAnsiTheme="minorEastAsia" w:hint="eastAsia"/>
                <w:szCs w:val="21"/>
              </w:rPr>
              <w:t>鰀　目　章</w:t>
            </w:r>
          </w:p>
        </w:tc>
        <w:tc>
          <w:tcPr>
            <w:tcW w:w="5663" w:type="dxa"/>
            <w:vAlign w:val="center"/>
          </w:tcPr>
          <w:p w:rsidR="00830A74" w:rsidRPr="00E2727E" w:rsidRDefault="00830A74">
            <w:pPr>
              <w:rPr>
                <w:rFonts w:asciiTheme="minorEastAsia" w:eastAsiaTheme="minorEastAsia" w:hAnsiTheme="minorEastAsia"/>
                <w:szCs w:val="21"/>
              </w:rPr>
            </w:pPr>
            <w:r w:rsidRPr="00E2727E">
              <w:rPr>
                <w:rFonts w:asciiTheme="minorEastAsia" w:eastAsiaTheme="minorEastAsia" w:hAnsiTheme="minorEastAsia" w:hint="eastAsia"/>
                <w:szCs w:val="21"/>
              </w:rPr>
              <w:t>電　　話　０５７３－４３－２７</w:t>
            </w:r>
            <w:r w:rsidR="003840AA" w:rsidRPr="00E2727E">
              <w:rPr>
                <w:rFonts w:asciiTheme="minorEastAsia" w:eastAsiaTheme="minorEastAsia" w:hAnsiTheme="minorEastAsia" w:hint="eastAsia"/>
                <w:szCs w:val="21"/>
              </w:rPr>
              <w:t>８６</w:t>
            </w:r>
          </w:p>
        </w:tc>
      </w:tr>
      <w:tr w:rsidR="005145DE" w:rsidRPr="00E2727E">
        <w:trPr>
          <w:trHeight w:val="359"/>
        </w:trPr>
        <w:tc>
          <w:tcPr>
            <w:tcW w:w="2580" w:type="dxa"/>
            <w:tcBorders>
              <w:bottom w:val="single" w:sz="4" w:space="0" w:color="auto"/>
            </w:tcBorders>
            <w:vAlign w:val="center"/>
          </w:tcPr>
          <w:p w:rsidR="005145DE" w:rsidRPr="00E2727E" w:rsidRDefault="005E05E5">
            <w:pPr>
              <w:rPr>
                <w:rFonts w:asciiTheme="minorEastAsia" w:eastAsiaTheme="minorEastAsia" w:hAnsiTheme="minorEastAsia"/>
                <w:szCs w:val="21"/>
              </w:rPr>
            </w:pPr>
            <w:r w:rsidRPr="00E2727E">
              <w:rPr>
                <w:rFonts w:asciiTheme="minorEastAsia" w:eastAsiaTheme="minorEastAsia" w:hAnsiTheme="minorEastAsia" w:hint="eastAsia"/>
                <w:szCs w:val="21"/>
              </w:rPr>
              <w:t>古　山　昭　次</w:t>
            </w:r>
          </w:p>
        </w:tc>
        <w:tc>
          <w:tcPr>
            <w:tcW w:w="5663" w:type="dxa"/>
            <w:vAlign w:val="center"/>
          </w:tcPr>
          <w:p w:rsidR="005145DE" w:rsidRPr="00E2727E" w:rsidRDefault="00DE70E1">
            <w:pPr>
              <w:rPr>
                <w:rFonts w:asciiTheme="minorEastAsia" w:eastAsiaTheme="minorEastAsia" w:hAnsiTheme="minorEastAsia"/>
                <w:szCs w:val="21"/>
              </w:rPr>
            </w:pPr>
            <w:r w:rsidRPr="00E2727E">
              <w:rPr>
                <w:rFonts w:asciiTheme="minorEastAsia" w:eastAsiaTheme="minorEastAsia" w:hAnsiTheme="minorEastAsia" w:hint="eastAsia"/>
                <w:szCs w:val="21"/>
              </w:rPr>
              <w:t xml:space="preserve">電　　話　</w:t>
            </w:r>
            <w:r w:rsidR="00157F19" w:rsidRPr="00E2727E">
              <w:rPr>
                <w:rFonts w:asciiTheme="minorEastAsia" w:eastAsiaTheme="minorEastAsia" w:hAnsiTheme="minorEastAsia" w:hint="eastAsia"/>
                <w:szCs w:val="21"/>
              </w:rPr>
              <w:t>０５７３－２５－４４８９</w:t>
            </w:r>
          </w:p>
        </w:tc>
      </w:tr>
    </w:tbl>
    <w:p w:rsidR="005145DE" w:rsidRPr="00E2727E" w:rsidRDefault="005145DE">
      <w:pPr>
        <w:pStyle w:val="2"/>
        <w:spacing w:before="60" w:after="60"/>
        <w:rPr>
          <w:rFonts w:asciiTheme="minorEastAsia" w:eastAsiaTheme="minorEastAsia" w:hAnsiTheme="minorEastAsia"/>
        </w:rPr>
      </w:pPr>
      <w:r w:rsidRPr="00E2727E">
        <w:rPr>
          <w:rFonts w:asciiTheme="minorEastAsia" w:eastAsiaTheme="minorEastAsia" w:hAnsiTheme="minorEastAsia" w:hint="eastAsia"/>
        </w:rPr>
        <w:t>（３）行政機関その他苦情受付機関</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5663"/>
      </w:tblGrid>
      <w:tr w:rsidR="005145DE" w:rsidRPr="00E2727E">
        <w:trPr>
          <w:trHeight w:val="1095"/>
        </w:trPr>
        <w:tc>
          <w:tcPr>
            <w:tcW w:w="2580" w:type="dxa"/>
            <w:vAlign w:val="center"/>
          </w:tcPr>
          <w:p w:rsidR="005145DE" w:rsidRPr="00E2727E" w:rsidRDefault="005145DE">
            <w:pPr>
              <w:rPr>
                <w:rFonts w:asciiTheme="minorEastAsia" w:eastAsiaTheme="minorEastAsia" w:hAnsiTheme="minorEastAsia"/>
              </w:rPr>
            </w:pPr>
            <w:smartTag w:uri="schemas-MSNCTYST-com/MSNCTYST" w:element="MSNCTYST">
              <w:smartTagPr>
                <w:attr w:name="AddressList" w:val="21:岐阜県恵那市;"/>
                <w:attr w:name="Address" w:val="恵那市"/>
              </w:smartTagPr>
              <w:r w:rsidRPr="00E2727E">
                <w:rPr>
                  <w:rFonts w:asciiTheme="minorEastAsia" w:eastAsiaTheme="minorEastAsia" w:hAnsiTheme="minorEastAsia" w:hint="eastAsia"/>
                </w:rPr>
                <w:t>恵那市</w:t>
              </w:r>
            </w:smartTag>
            <w:r w:rsidRPr="00E2727E">
              <w:rPr>
                <w:rFonts w:asciiTheme="minorEastAsia" w:eastAsiaTheme="minorEastAsia" w:hAnsiTheme="minorEastAsia" w:hint="eastAsia"/>
              </w:rPr>
              <w:t>役所</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介護保険担当課</w:t>
            </w:r>
          </w:p>
          <w:p w:rsidR="005145DE" w:rsidRPr="00E2727E" w:rsidRDefault="005145DE">
            <w:pPr>
              <w:rPr>
                <w:rFonts w:asciiTheme="minorEastAsia" w:eastAsiaTheme="minorEastAsia" w:hAnsiTheme="minorEastAsia"/>
              </w:rPr>
            </w:pPr>
          </w:p>
        </w:tc>
        <w:tc>
          <w:tcPr>
            <w:tcW w:w="5663" w:type="dxa"/>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所 在 地　岐阜県</w:t>
            </w:r>
            <w:smartTag w:uri="schemas-MSNCTYST-com/MSNCTYST" w:element="MSNCTYST">
              <w:smartTagPr>
                <w:attr w:name="AddressList" w:val="24:長島町;"/>
                <w:attr w:name="Address" w:val="長島町"/>
              </w:smartTagPr>
              <w:r w:rsidRPr="00E2727E">
                <w:rPr>
                  <w:rFonts w:asciiTheme="minorEastAsia" w:eastAsiaTheme="minorEastAsia" w:hAnsiTheme="minorEastAsia" w:hint="eastAsia"/>
                  <w:lang w:eastAsia="zh-TW"/>
                </w:rPr>
                <w:t>長島町</w:t>
              </w:r>
            </w:smartTag>
            <w:r w:rsidRPr="00E2727E">
              <w:rPr>
                <w:rFonts w:asciiTheme="minorEastAsia" w:eastAsiaTheme="minorEastAsia" w:hAnsiTheme="minorEastAsia" w:hint="eastAsia"/>
                <w:lang w:eastAsia="zh-TW"/>
              </w:rPr>
              <w:t>正家1-1-1</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電話番号　０５７３－２６－２１１１（内１２５）</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Ｆ Ａ Ｘ　０５７３－２５－７２９４</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受付時間　午前８時３０分～午後５時１５分</w:t>
            </w:r>
          </w:p>
        </w:tc>
      </w:tr>
      <w:tr w:rsidR="005145DE" w:rsidRPr="00E2727E">
        <w:trPr>
          <w:trHeight w:val="1095"/>
        </w:trPr>
        <w:tc>
          <w:tcPr>
            <w:tcW w:w="2580" w:type="dxa"/>
            <w:vAlign w:val="center"/>
          </w:tcPr>
          <w:p w:rsidR="005145DE" w:rsidRPr="00E2727E" w:rsidRDefault="005145DE">
            <w:pPr>
              <w:rPr>
                <w:rFonts w:asciiTheme="minorEastAsia" w:eastAsiaTheme="minorEastAsia" w:hAnsiTheme="minorEastAsia"/>
                <w:lang w:eastAsia="zh-CN"/>
              </w:rPr>
            </w:pPr>
            <w:r w:rsidRPr="00E2727E">
              <w:rPr>
                <w:rFonts w:asciiTheme="minorEastAsia" w:eastAsiaTheme="minorEastAsia" w:hAnsiTheme="minorEastAsia" w:hint="eastAsia"/>
                <w:lang w:eastAsia="zh-CN"/>
              </w:rPr>
              <w:t>国民健康保険団体連合会</w:t>
            </w:r>
            <w:r w:rsidR="00B7686E" w:rsidRPr="00E2727E">
              <w:rPr>
                <w:rFonts w:asciiTheme="minorEastAsia" w:eastAsiaTheme="minorEastAsia" w:hAnsiTheme="minorEastAsia" w:hint="eastAsia"/>
              </w:rPr>
              <w:t>介護</w:t>
            </w:r>
            <w:r w:rsidR="00A14012">
              <w:rPr>
                <w:rFonts w:asciiTheme="minorEastAsia" w:eastAsiaTheme="minorEastAsia" w:hAnsiTheme="minorEastAsia" w:hint="eastAsia"/>
              </w:rPr>
              <w:t>・障害課</w:t>
            </w:r>
            <w:bookmarkStart w:id="7" w:name="_GoBack"/>
            <w:bookmarkEnd w:id="7"/>
            <w:r w:rsidR="00B7686E" w:rsidRPr="00E2727E">
              <w:rPr>
                <w:rFonts w:asciiTheme="minorEastAsia" w:eastAsiaTheme="minorEastAsia" w:hAnsiTheme="minorEastAsia" w:hint="eastAsia"/>
              </w:rPr>
              <w:t>苦情相談係</w:t>
            </w:r>
          </w:p>
        </w:tc>
        <w:tc>
          <w:tcPr>
            <w:tcW w:w="5663"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所 在 地　</w:t>
            </w:r>
            <w:smartTag w:uri="schemas-MSNCTYST-com/MSNCTYST" w:element="MSNCTYST">
              <w:smartTagPr>
                <w:attr w:name="AddressList" w:val="21:岐阜市下奈良2-2-1;"/>
                <w:attr w:name="Address" w:val="岐阜市下奈良2-2-1"/>
              </w:smartTagPr>
              <w:r w:rsidRPr="00E2727E">
                <w:rPr>
                  <w:rFonts w:asciiTheme="minorEastAsia" w:eastAsiaTheme="minorEastAsia" w:hAnsiTheme="minorEastAsia" w:hint="eastAsia"/>
                  <w:lang w:eastAsia="zh-TW"/>
                </w:rPr>
                <w:t>岐阜市下奈良2-2-1</w:t>
              </w:r>
            </w:smartTag>
            <w:r w:rsidRPr="00E2727E">
              <w:rPr>
                <w:rFonts w:asciiTheme="minorEastAsia" w:eastAsiaTheme="minorEastAsia" w:hAnsiTheme="minorEastAsia" w:hint="eastAsia"/>
                <w:lang w:eastAsia="zh-TW"/>
              </w:rPr>
              <w:t>県福祉農業会館内</w:t>
            </w:r>
          </w:p>
          <w:p w:rsidR="00B7686E" w:rsidRPr="00E2727E" w:rsidRDefault="005145DE" w:rsidP="00B7686E">
            <w:pPr>
              <w:rPr>
                <w:rFonts w:asciiTheme="minorEastAsia" w:eastAsiaTheme="minorEastAsia" w:hAnsiTheme="minorEastAsia"/>
              </w:rPr>
            </w:pPr>
            <w:r w:rsidRPr="00E2727E">
              <w:rPr>
                <w:rFonts w:asciiTheme="minorEastAsia" w:eastAsiaTheme="minorEastAsia" w:hAnsiTheme="minorEastAsia" w:hint="eastAsia"/>
              </w:rPr>
              <w:t xml:space="preserve">電話番号　</w:t>
            </w:r>
            <w:r w:rsidR="00B7686E" w:rsidRPr="00E2727E">
              <w:rPr>
                <w:rFonts w:asciiTheme="minorEastAsia" w:eastAsiaTheme="minorEastAsia" w:hAnsiTheme="minorEastAsia" w:hint="eastAsia"/>
              </w:rPr>
              <w:t>058-275-9826・ＦＡＸ058-275-7635</w:t>
            </w:r>
          </w:p>
          <w:p w:rsidR="005145DE" w:rsidRPr="00E2727E" w:rsidRDefault="00B7686E" w:rsidP="00B7686E">
            <w:pPr>
              <w:rPr>
                <w:rFonts w:asciiTheme="minorEastAsia" w:eastAsiaTheme="minorEastAsia" w:hAnsiTheme="minorEastAsia"/>
              </w:rPr>
            </w:pPr>
            <w:r w:rsidRPr="00E2727E">
              <w:rPr>
                <w:rFonts w:asciiTheme="minorEastAsia" w:eastAsiaTheme="minorEastAsia" w:hAnsiTheme="minorEastAsia" w:hint="eastAsia"/>
              </w:rPr>
              <w:t>受付時間　午前９時００分から午後５時００分</w:t>
            </w:r>
          </w:p>
        </w:tc>
      </w:tr>
      <w:tr w:rsidR="005145DE" w:rsidRPr="00E2727E">
        <w:trPr>
          <w:trHeight w:val="1095"/>
        </w:trPr>
        <w:tc>
          <w:tcPr>
            <w:tcW w:w="2580"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岐阜県社会福祉協議会</w:t>
            </w:r>
          </w:p>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（運営適正化委員会）</w:t>
            </w:r>
          </w:p>
        </w:tc>
        <w:tc>
          <w:tcPr>
            <w:tcW w:w="5663" w:type="dxa"/>
            <w:vAlign w:val="center"/>
          </w:tcPr>
          <w:p w:rsidR="005145DE" w:rsidRPr="00E2727E" w:rsidRDefault="005145DE">
            <w:pPr>
              <w:rPr>
                <w:rFonts w:asciiTheme="minorEastAsia" w:eastAsiaTheme="minorEastAsia" w:hAnsiTheme="minorEastAsia"/>
                <w:lang w:eastAsia="zh-TW"/>
              </w:rPr>
            </w:pPr>
            <w:r w:rsidRPr="00E2727E">
              <w:rPr>
                <w:rFonts w:asciiTheme="minorEastAsia" w:eastAsiaTheme="minorEastAsia" w:hAnsiTheme="minorEastAsia" w:hint="eastAsia"/>
                <w:lang w:eastAsia="zh-TW"/>
              </w:rPr>
              <w:t xml:space="preserve">所 在地 　</w:t>
            </w:r>
            <w:smartTag w:uri="schemas-MSNCTYST-com/MSNCTYST" w:element="MSNCTYST">
              <w:smartTagPr>
                <w:attr w:name="AddressList" w:val="21:岐阜市下奈良2-2-1;"/>
                <w:attr w:name="Address" w:val="岐阜市下奈良2-2-1"/>
              </w:smartTagPr>
              <w:r w:rsidRPr="00E2727E">
                <w:rPr>
                  <w:rFonts w:asciiTheme="minorEastAsia" w:eastAsiaTheme="minorEastAsia" w:hAnsiTheme="minorEastAsia" w:hint="eastAsia"/>
                  <w:lang w:eastAsia="zh-TW"/>
                </w:rPr>
                <w:t>岐阜市下奈良2-2-1</w:t>
              </w:r>
            </w:smartTag>
            <w:r w:rsidRPr="00E2727E">
              <w:rPr>
                <w:rFonts w:asciiTheme="minorEastAsia" w:eastAsiaTheme="minorEastAsia" w:hAnsiTheme="minorEastAsia" w:hint="eastAsia"/>
                <w:lang w:eastAsia="zh-TW"/>
              </w:rPr>
              <w:t>県福祉農業会館内</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電話番号　</w:t>
            </w:r>
            <w:r w:rsidR="00B7686E" w:rsidRPr="00E2727E">
              <w:rPr>
                <w:rFonts w:asciiTheme="minorEastAsia" w:eastAsiaTheme="minorEastAsia" w:hAnsiTheme="minorEastAsia" w:hint="eastAsia"/>
              </w:rPr>
              <w:t>058-278-5136・ＦＡＸ058-278-5137</w:t>
            </w:r>
          </w:p>
          <w:p w:rsidR="005145DE" w:rsidRPr="00E2727E" w:rsidRDefault="008A607E">
            <w:pPr>
              <w:rPr>
                <w:rFonts w:asciiTheme="minorEastAsia" w:eastAsiaTheme="minorEastAsia" w:hAnsiTheme="minorEastAsia"/>
              </w:rPr>
            </w:pPr>
            <w:r w:rsidRPr="00E2727E">
              <w:rPr>
                <w:rFonts w:asciiTheme="minorEastAsia" w:eastAsiaTheme="minorEastAsia" w:hAnsiTheme="minorEastAsia" w:hint="eastAsia"/>
              </w:rPr>
              <w:t>受付時間　午前9</w:t>
            </w:r>
            <w:r w:rsidR="005145DE" w:rsidRPr="00E2727E">
              <w:rPr>
                <w:rFonts w:asciiTheme="minorEastAsia" w:eastAsiaTheme="minorEastAsia" w:hAnsiTheme="minorEastAsia" w:hint="eastAsia"/>
              </w:rPr>
              <w:t>時</w:t>
            </w:r>
            <w:r w:rsidRPr="00E2727E">
              <w:rPr>
                <w:rFonts w:asciiTheme="minorEastAsia" w:eastAsiaTheme="minorEastAsia" w:hAnsiTheme="minorEastAsia" w:hint="eastAsia"/>
              </w:rPr>
              <w:t>00</w:t>
            </w:r>
            <w:r w:rsidR="005145DE" w:rsidRPr="00E2727E">
              <w:rPr>
                <w:rFonts w:asciiTheme="minorEastAsia" w:eastAsiaTheme="minorEastAsia" w:hAnsiTheme="minorEastAsia" w:hint="eastAsia"/>
              </w:rPr>
              <w:t>分から午後5時</w:t>
            </w:r>
            <w:r w:rsidR="00AA6314" w:rsidRPr="00E2727E">
              <w:rPr>
                <w:rFonts w:asciiTheme="minorEastAsia" w:eastAsiaTheme="minorEastAsia" w:hAnsiTheme="minorEastAsia" w:hint="eastAsia"/>
              </w:rPr>
              <w:t>00</w:t>
            </w:r>
            <w:r w:rsidR="005145DE" w:rsidRPr="00E2727E">
              <w:rPr>
                <w:rFonts w:asciiTheme="minorEastAsia" w:eastAsiaTheme="minorEastAsia" w:hAnsiTheme="minorEastAsia" w:hint="eastAsia"/>
              </w:rPr>
              <w:t>分</w:t>
            </w:r>
          </w:p>
        </w:tc>
      </w:tr>
    </w:tbl>
    <w:p w:rsidR="00B40C54" w:rsidRPr="00E2727E" w:rsidRDefault="00B40C54"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9C4A6A" w:rsidRPr="00E2727E" w:rsidRDefault="009C4A6A" w:rsidP="00157F19">
      <w:pPr>
        <w:wordWrap w:val="0"/>
        <w:ind w:right="840"/>
        <w:outlineLvl w:val="0"/>
        <w:rPr>
          <w:rFonts w:asciiTheme="minorEastAsia" w:eastAsiaTheme="minorEastAsia" w:hAnsiTheme="minorEastAsia"/>
        </w:rPr>
      </w:pPr>
    </w:p>
    <w:p w:rsidR="00B40C54" w:rsidRPr="00E2727E" w:rsidRDefault="00B40C54" w:rsidP="00157F19">
      <w:pPr>
        <w:wordWrap w:val="0"/>
        <w:ind w:right="840"/>
        <w:outlineLvl w:val="0"/>
        <w:rPr>
          <w:rFonts w:asciiTheme="minorEastAsia" w:eastAsiaTheme="minorEastAsia" w:hAnsiTheme="minorEastAsia"/>
        </w:rPr>
      </w:pPr>
    </w:p>
    <w:p w:rsidR="00E2727E" w:rsidRPr="00E2727E" w:rsidRDefault="00E2727E" w:rsidP="00157F19">
      <w:pPr>
        <w:wordWrap w:val="0"/>
        <w:ind w:right="840"/>
        <w:outlineLvl w:val="0"/>
        <w:rPr>
          <w:rFonts w:asciiTheme="minorEastAsia" w:eastAsiaTheme="minorEastAsia" w:hAnsiTheme="minorEastAsia"/>
        </w:rPr>
      </w:pPr>
    </w:p>
    <w:p w:rsidR="005145DE" w:rsidRPr="00E2727E" w:rsidRDefault="005145DE" w:rsidP="001C1F03">
      <w:pPr>
        <w:wordWrap w:val="0"/>
        <w:ind w:right="840" w:firstLineChars="2300" w:firstLine="4830"/>
        <w:outlineLvl w:val="0"/>
        <w:rPr>
          <w:rFonts w:asciiTheme="minorEastAsia" w:eastAsiaTheme="minorEastAsia" w:hAnsiTheme="minorEastAsia"/>
        </w:rPr>
      </w:pPr>
      <w:r w:rsidRPr="00E2727E">
        <w:rPr>
          <w:rFonts w:asciiTheme="minorEastAsia" w:eastAsiaTheme="minorEastAsia" w:hAnsiTheme="minorEastAsia" w:hint="eastAsia"/>
        </w:rPr>
        <w:t xml:space="preserve">平成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 xml:space="preserve">年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 xml:space="preserve">月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日</w:t>
      </w:r>
      <w:r w:rsidR="00646CF6" w:rsidRPr="00E2727E">
        <w:rPr>
          <w:rFonts w:asciiTheme="minorEastAsia" w:eastAsiaTheme="minorEastAsia" w:hAnsiTheme="minorEastAsia" w:hint="eastAsia"/>
        </w:rPr>
        <w:t xml:space="preserve">　</w:t>
      </w:r>
    </w:p>
    <w:p w:rsidR="005145DE" w:rsidRPr="00E2727E" w:rsidRDefault="005145DE" w:rsidP="00E2727E">
      <w:pPr>
        <w:ind w:firstLine="210"/>
        <w:rPr>
          <w:rFonts w:asciiTheme="minorEastAsia" w:eastAsiaTheme="minorEastAsia" w:hAnsiTheme="minorEastAsia"/>
        </w:rPr>
      </w:pPr>
      <w:r w:rsidRPr="00E2727E">
        <w:rPr>
          <w:rFonts w:asciiTheme="minorEastAsia" w:eastAsiaTheme="minorEastAsia" w:hAnsiTheme="minorEastAsia" w:hint="eastAsia"/>
        </w:rPr>
        <w:t>指定通所介護サービス</w:t>
      </w:r>
      <w:r w:rsidR="00937D6A" w:rsidRPr="00E2727E">
        <w:rPr>
          <w:rFonts w:asciiTheme="minorEastAsia" w:eastAsiaTheme="minorEastAsia" w:hAnsiTheme="minorEastAsia" w:hint="eastAsia"/>
        </w:rPr>
        <w:t>、</w:t>
      </w:r>
      <w:r w:rsidR="00E2727E"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の提供の開始に際し、本書面に基づき重要事項の説明を行いました。</w:t>
      </w:r>
    </w:p>
    <w:p w:rsidR="00937D6A" w:rsidRPr="00E2727E" w:rsidRDefault="00937D6A">
      <w:pPr>
        <w:ind w:firstLine="210"/>
        <w:rPr>
          <w:rFonts w:asciiTheme="minorEastAsia" w:eastAsiaTheme="minorEastAsia" w:hAnsiTheme="minorEastAsia"/>
        </w:rPr>
      </w:pPr>
    </w:p>
    <w:p w:rsidR="005145DE" w:rsidRPr="00E2727E" w:rsidRDefault="008B6CD3">
      <w:pPr>
        <w:ind w:firstLine="210"/>
        <w:rPr>
          <w:rFonts w:asciiTheme="minorEastAsia" w:eastAsiaTheme="minorEastAsia" w:hAnsiTheme="minorEastAsia"/>
        </w:rPr>
      </w:pPr>
      <w:r w:rsidRPr="00E2727E">
        <w:rPr>
          <w:rFonts w:asciiTheme="minorEastAsia" w:eastAsiaTheme="minorEastAsia" w:hAnsiTheme="minorEastAsia" w:hint="eastAsia"/>
        </w:rPr>
        <w:t>明智</w:t>
      </w:r>
      <w:r w:rsidR="005145DE" w:rsidRPr="00E2727E">
        <w:rPr>
          <w:rFonts w:asciiTheme="minorEastAsia" w:eastAsiaTheme="minorEastAsia" w:hAnsiTheme="minorEastAsia" w:hint="eastAsia"/>
        </w:rPr>
        <w:t>デイサービスセンター</w:t>
      </w:r>
    </w:p>
    <w:p w:rsidR="005145DE" w:rsidRPr="00E2727E" w:rsidRDefault="005145DE" w:rsidP="00157F19">
      <w:pPr>
        <w:tabs>
          <w:tab w:val="left" w:pos="6300"/>
        </w:tabs>
        <w:rPr>
          <w:rFonts w:asciiTheme="minorEastAsia" w:eastAsiaTheme="minorEastAsia" w:hAnsiTheme="minorEastAsia"/>
        </w:rPr>
      </w:pPr>
      <w:r w:rsidRPr="00E2727E">
        <w:rPr>
          <w:rFonts w:asciiTheme="minorEastAsia" w:eastAsiaTheme="minorEastAsia" w:hAnsiTheme="minorEastAsia" w:hint="eastAsia"/>
          <w:lang w:eastAsia="zh-TW"/>
        </w:rPr>
        <w:t xml:space="preserve">説明者職名　　</w:t>
      </w:r>
      <w:r w:rsidR="001142E7"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lang w:eastAsia="zh-TW"/>
        </w:rPr>
        <w:t xml:space="preserve">   　　　氏名　　</w:t>
      </w:r>
      <w:r w:rsidR="00A51657" w:rsidRPr="00E2727E">
        <w:rPr>
          <w:rFonts w:asciiTheme="minorEastAsia" w:eastAsiaTheme="minorEastAsia" w:hAnsiTheme="minorEastAsia" w:hint="eastAsia"/>
        </w:rPr>
        <w:t xml:space="preserve">　　　　　　　　　</w:t>
      </w:r>
      <w:r w:rsidR="00646FA8" w:rsidRPr="00E2727E">
        <w:rPr>
          <w:rFonts w:asciiTheme="minorEastAsia" w:eastAsiaTheme="minorEastAsia" w:hAnsiTheme="minorEastAsia" w:hint="eastAsia"/>
        </w:rPr>
        <w:t xml:space="preserve">　</w:t>
      </w:r>
      <w:r w:rsidR="001C1F03" w:rsidRPr="00E2727E">
        <w:rPr>
          <w:rFonts w:asciiTheme="minorEastAsia" w:eastAsiaTheme="minorEastAsia" w:hAnsiTheme="minorEastAsia" w:hint="eastAsia"/>
          <w:lang w:eastAsia="zh-TW"/>
        </w:rPr>
        <w:t xml:space="preserve">　</w:t>
      </w:r>
      <w:r w:rsidRPr="00E2727E">
        <w:rPr>
          <w:rFonts w:asciiTheme="minorEastAsia" w:eastAsiaTheme="minorEastAsia" w:hAnsiTheme="minorEastAsia" w:hint="eastAsia"/>
          <w:lang w:eastAsia="zh-TW"/>
        </w:rPr>
        <w:t xml:space="preserve">　印</w:t>
      </w:r>
    </w:p>
    <w:p w:rsidR="00937D6A" w:rsidRPr="00E2727E" w:rsidRDefault="00937D6A" w:rsidP="00157F19">
      <w:pPr>
        <w:tabs>
          <w:tab w:val="left" w:pos="6300"/>
        </w:tabs>
        <w:rPr>
          <w:rFonts w:asciiTheme="minorEastAsia" w:eastAsiaTheme="minorEastAsia" w:hAnsiTheme="minorEastAsia"/>
        </w:rPr>
      </w:pPr>
    </w:p>
    <w:p w:rsidR="005145DE" w:rsidRPr="00E2727E" w:rsidRDefault="005145DE">
      <w:pPr>
        <w:ind w:firstLine="210"/>
        <w:rPr>
          <w:rFonts w:asciiTheme="minorEastAsia" w:eastAsiaTheme="minorEastAsia" w:hAnsiTheme="minorEastAsia"/>
          <w:lang w:eastAsia="zh-TW"/>
        </w:rPr>
      </w:pP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私は、本書面に基づいて事業者から重要事項の説明を受け、指定通所介護サービス</w:t>
      </w:r>
      <w:r w:rsidR="00937D6A" w:rsidRPr="00E2727E">
        <w:rPr>
          <w:rFonts w:asciiTheme="minorEastAsia" w:eastAsiaTheme="minorEastAsia" w:hAnsiTheme="minorEastAsia" w:hint="eastAsia"/>
        </w:rPr>
        <w:t>、</w:t>
      </w:r>
      <w:r w:rsidR="00E2727E" w:rsidRPr="00E2727E">
        <w:rPr>
          <w:rFonts w:asciiTheme="minorEastAsia" w:eastAsiaTheme="minorEastAsia" w:hAnsiTheme="minorEastAsia" w:hint="eastAsia"/>
        </w:rPr>
        <w:t>予防通所介護相当サービス</w:t>
      </w:r>
      <w:r w:rsidRPr="00E2727E">
        <w:rPr>
          <w:rFonts w:asciiTheme="minorEastAsia" w:eastAsiaTheme="minorEastAsia" w:hAnsiTheme="minorEastAsia" w:hint="eastAsia"/>
        </w:rPr>
        <w:t>の提供開始に同意しました。</w:t>
      </w:r>
    </w:p>
    <w:p w:rsidR="00937D6A" w:rsidRPr="00E2727E" w:rsidRDefault="00937D6A">
      <w:pPr>
        <w:ind w:firstLine="210"/>
        <w:rPr>
          <w:rFonts w:asciiTheme="minorEastAsia" w:eastAsiaTheme="minorEastAsia" w:hAnsiTheme="minorEastAsia"/>
        </w:rPr>
      </w:pPr>
    </w:p>
    <w:p w:rsidR="001C1F03" w:rsidRPr="00E2727E" w:rsidRDefault="005145DE" w:rsidP="00157F19">
      <w:pPr>
        <w:rPr>
          <w:rFonts w:asciiTheme="minorEastAsia" w:eastAsiaTheme="minorEastAsia" w:hAnsiTheme="minorEastAsia"/>
        </w:rPr>
      </w:pPr>
      <w:r w:rsidRPr="00E2727E">
        <w:rPr>
          <w:rFonts w:asciiTheme="minorEastAsia" w:eastAsiaTheme="minorEastAsia" w:hAnsiTheme="minorEastAsia" w:hint="eastAsia"/>
        </w:rPr>
        <w:t xml:space="preserve">利用者住所　　　　　　　　　　　　　　</w:t>
      </w:r>
    </w:p>
    <w:p w:rsidR="001C1F03" w:rsidRPr="00E2727E" w:rsidRDefault="001C1F03" w:rsidP="001C1F03">
      <w:pPr>
        <w:ind w:firstLineChars="2200" w:firstLine="4620"/>
        <w:rPr>
          <w:rFonts w:asciiTheme="minorEastAsia" w:eastAsiaTheme="minorEastAsia" w:hAnsiTheme="minorEastAsia"/>
        </w:rPr>
      </w:pPr>
    </w:p>
    <w:p w:rsidR="005145DE" w:rsidRPr="00E2727E" w:rsidRDefault="005145DE" w:rsidP="001C1F03">
      <w:pPr>
        <w:ind w:firstLineChars="2100" w:firstLine="4410"/>
        <w:rPr>
          <w:rFonts w:asciiTheme="minorEastAsia" w:eastAsiaTheme="minorEastAsia" w:hAnsiTheme="minorEastAsia"/>
        </w:rPr>
      </w:pPr>
      <w:r w:rsidRPr="00E2727E">
        <w:rPr>
          <w:rFonts w:asciiTheme="minorEastAsia" w:eastAsiaTheme="minorEastAsia" w:hAnsiTheme="minorEastAsia" w:hint="eastAsia"/>
        </w:rPr>
        <w:t xml:space="preserve">氏名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 xml:space="preserve">　印</w:t>
      </w:r>
    </w:p>
    <w:p w:rsidR="005145DE" w:rsidRPr="00E2727E" w:rsidRDefault="005145DE">
      <w:pPr>
        <w:ind w:firstLine="210"/>
        <w:rPr>
          <w:rFonts w:asciiTheme="minorEastAsia" w:eastAsiaTheme="minorEastAsia" w:hAnsiTheme="minorEastAsia"/>
        </w:rPr>
      </w:pPr>
    </w:p>
    <w:p w:rsidR="001C1F03" w:rsidRPr="00E2727E" w:rsidRDefault="00666799" w:rsidP="00157F19">
      <w:pPr>
        <w:rPr>
          <w:rFonts w:asciiTheme="minorEastAsia" w:eastAsiaTheme="minorEastAsia" w:hAnsiTheme="minorEastAsia"/>
        </w:rPr>
      </w:pPr>
      <w:r w:rsidRPr="00E2727E">
        <w:rPr>
          <w:rFonts w:asciiTheme="minorEastAsia" w:eastAsiaTheme="minorEastAsia" w:hAnsiTheme="minorEastAsia" w:hint="eastAsia"/>
        </w:rPr>
        <w:t xml:space="preserve">代理人住所　　　　　　　　　　　　　　　　</w:t>
      </w:r>
    </w:p>
    <w:p w:rsidR="001C1F03" w:rsidRPr="00E2727E" w:rsidRDefault="001C1F03" w:rsidP="00C910B5">
      <w:pPr>
        <w:rPr>
          <w:rFonts w:asciiTheme="minorEastAsia" w:eastAsiaTheme="minorEastAsia" w:hAnsiTheme="minorEastAsia"/>
        </w:rPr>
      </w:pPr>
    </w:p>
    <w:p w:rsidR="00246BB3" w:rsidRPr="00E2727E" w:rsidRDefault="005145DE" w:rsidP="00157F19">
      <w:pPr>
        <w:ind w:firstLineChars="2100" w:firstLine="4410"/>
        <w:rPr>
          <w:rFonts w:asciiTheme="minorEastAsia" w:eastAsiaTheme="minorEastAsia" w:hAnsiTheme="minorEastAsia"/>
        </w:rPr>
      </w:pPr>
      <w:r w:rsidRPr="00E2727E">
        <w:rPr>
          <w:rFonts w:asciiTheme="minorEastAsia" w:eastAsiaTheme="minorEastAsia" w:hAnsiTheme="minorEastAsia" w:hint="eastAsia"/>
        </w:rPr>
        <w:t xml:space="preserve">代理人　　　　　　　　　　　</w:t>
      </w:r>
      <w:r w:rsidR="001C1F03"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rPr>
        <w:t>印</w:t>
      </w: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937D6A" w:rsidRPr="00E2727E" w:rsidRDefault="00937D6A" w:rsidP="00157F19">
      <w:pPr>
        <w:ind w:firstLineChars="2100" w:firstLine="4410"/>
        <w:rPr>
          <w:rFonts w:asciiTheme="minorEastAsia" w:eastAsiaTheme="minorEastAsia" w:hAnsiTheme="minorEastAsia"/>
        </w:rPr>
      </w:pPr>
    </w:p>
    <w:p w:rsidR="00AC20C2" w:rsidRPr="00E2727E" w:rsidRDefault="00AC20C2" w:rsidP="00157F19">
      <w:pPr>
        <w:ind w:firstLineChars="2100" w:firstLine="44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02"/>
      </w:tblGrid>
      <w:tr w:rsidR="005145DE" w:rsidRPr="00E2727E">
        <w:tc>
          <w:tcPr>
            <w:tcW w:w="8702" w:type="dxa"/>
          </w:tcPr>
          <w:p w:rsidR="005145DE" w:rsidRPr="00E2727E" w:rsidRDefault="005145DE" w:rsidP="00C910B5">
            <w:pPr>
              <w:numPr>
                <w:ilvl w:val="0"/>
                <w:numId w:val="5"/>
              </w:numPr>
              <w:rPr>
                <w:rFonts w:asciiTheme="minorEastAsia" w:eastAsiaTheme="minorEastAsia" w:hAnsiTheme="minorEastAsia"/>
                <w:sz w:val="20"/>
              </w:rPr>
            </w:pPr>
            <w:r w:rsidRPr="00E2727E">
              <w:rPr>
                <w:rFonts w:asciiTheme="minorEastAsia" w:eastAsiaTheme="minorEastAsia" w:hAnsiTheme="minorEastAsia" w:hint="eastAsia"/>
                <w:sz w:val="20"/>
              </w:rPr>
              <w:t>この重要事項説明書は、</w:t>
            </w:r>
            <w:r w:rsidR="00C910B5" w:rsidRPr="00E2727E">
              <w:rPr>
                <w:rFonts w:asciiTheme="minorEastAsia" w:eastAsiaTheme="minorEastAsia" w:hAnsiTheme="minorEastAsia" w:hint="eastAsia"/>
                <w:sz w:val="20"/>
              </w:rPr>
              <w:t>岐阜県指定居宅サービス等の人員、設備及び運営等に関する基準を定める条例（平成24年12月26日条例第77号）第９条</w:t>
            </w:r>
            <w:r w:rsidRPr="00E2727E">
              <w:rPr>
                <w:rFonts w:asciiTheme="minorEastAsia" w:eastAsiaTheme="minorEastAsia" w:hAnsiTheme="minorEastAsia" w:hint="eastAsia"/>
                <w:sz w:val="20"/>
              </w:rPr>
              <w:t>の規定に基づき、利用申込者又はその家族への重要事項説明のために作成したものです。</w:t>
            </w:r>
          </w:p>
        </w:tc>
      </w:tr>
    </w:tbl>
    <w:p w:rsidR="005145DE" w:rsidRPr="00E2727E" w:rsidRDefault="005145DE">
      <w:pPr>
        <w:rPr>
          <w:rFonts w:asciiTheme="minorEastAsia" w:eastAsiaTheme="minorEastAsia" w:hAnsiTheme="minorEastAsia"/>
          <w:sz w:val="24"/>
          <w:lang w:eastAsia="zh-TW"/>
        </w:rPr>
      </w:pPr>
      <w:r w:rsidRPr="00E2727E">
        <w:rPr>
          <w:rFonts w:asciiTheme="minorEastAsia" w:eastAsiaTheme="minorEastAsia" w:hAnsiTheme="minorEastAsia"/>
          <w:sz w:val="24"/>
        </w:rPr>
        <w:br w:type="page"/>
      </w:r>
      <w:r w:rsidRPr="00E2727E">
        <w:rPr>
          <w:rFonts w:asciiTheme="minorEastAsia" w:eastAsiaTheme="minorEastAsia" w:hAnsiTheme="minorEastAsia" w:hint="eastAsia"/>
          <w:sz w:val="24"/>
          <w:lang w:eastAsia="zh-TW"/>
        </w:rPr>
        <w:lastRenderedPageBreak/>
        <w:t>＜重要事項説明書付属文書＞</w:t>
      </w:r>
    </w:p>
    <w:p w:rsidR="005145DE" w:rsidRPr="00E2727E" w:rsidRDefault="005145DE">
      <w:pPr>
        <w:rPr>
          <w:rFonts w:asciiTheme="minorEastAsia" w:eastAsiaTheme="minorEastAsia" w:hAnsiTheme="minorEastAsia"/>
          <w:sz w:val="24"/>
        </w:rPr>
      </w:pPr>
      <w:r w:rsidRPr="00E2727E">
        <w:rPr>
          <w:rFonts w:asciiTheme="minorEastAsia" w:eastAsiaTheme="minorEastAsia" w:hAnsiTheme="minorEastAsia" w:hint="eastAsia"/>
          <w:b/>
          <w:bCs/>
          <w:sz w:val="24"/>
        </w:rPr>
        <w:t>１</w:t>
      </w:r>
      <w:r w:rsidRPr="00E2727E">
        <w:rPr>
          <w:rFonts w:asciiTheme="minorEastAsia" w:eastAsiaTheme="minorEastAsia" w:hAnsiTheme="minorEastAsia" w:hint="eastAsia"/>
          <w:sz w:val="24"/>
        </w:rPr>
        <w:t>．</w:t>
      </w:r>
      <w:r w:rsidRPr="00E2727E">
        <w:rPr>
          <w:rFonts w:asciiTheme="minorEastAsia" w:eastAsiaTheme="minorEastAsia" w:hAnsiTheme="minorEastAsia" w:hint="eastAsia"/>
          <w:b/>
          <w:bCs/>
          <w:sz w:val="24"/>
        </w:rPr>
        <w:t>業所の概要</w:t>
      </w:r>
    </w:p>
    <w:p w:rsidR="008B6CD3" w:rsidRPr="00E2727E" w:rsidRDefault="008B6CD3" w:rsidP="008B6CD3">
      <w:pPr>
        <w:ind w:left="1814" w:hanging="1814"/>
        <w:rPr>
          <w:rFonts w:asciiTheme="minorEastAsia" w:eastAsiaTheme="minorEastAsia" w:hAnsiTheme="minorEastAsia"/>
        </w:rPr>
      </w:pPr>
      <w:r w:rsidRPr="00E2727E">
        <w:rPr>
          <w:rFonts w:asciiTheme="minorEastAsia" w:eastAsiaTheme="minorEastAsia" w:hAnsiTheme="minorEastAsia" w:hint="eastAsia"/>
        </w:rPr>
        <w:t>（1）建物の構造</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 xml:space="preserve">鉄筋平屋建て　</w:t>
      </w:r>
    </w:p>
    <w:p w:rsidR="008B6CD3" w:rsidRPr="00E2727E" w:rsidRDefault="008B6CD3" w:rsidP="008B6CD3">
      <w:pPr>
        <w:ind w:left="1814" w:hanging="1814"/>
        <w:rPr>
          <w:rFonts w:asciiTheme="minorEastAsia" w:eastAsiaTheme="minorEastAsia" w:hAnsiTheme="minorEastAsia"/>
        </w:rPr>
      </w:pPr>
      <w:r w:rsidRPr="00E2727E">
        <w:rPr>
          <w:rFonts w:asciiTheme="minorEastAsia" w:eastAsiaTheme="minorEastAsia" w:hAnsiTheme="minorEastAsia" w:hint="eastAsia"/>
        </w:rPr>
        <w:t>（2）建物の延べ床面積</w:t>
      </w:r>
      <w:r w:rsidRPr="00E2727E">
        <w:rPr>
          <w:rFonts w:asciiTheme="minorEastAsia" w:eastAsiaTheme="minorEastAsia" w:hAnsiTheme="minorEastAsia"/>
        </w:rPr>
        <w:t xml:space="preserve">   </w:t>
      </w:r>
      <w:r w:rsidRPr="00E2727E">
        <w:rPr>
          <w:rFonts w:asciiTheme="minorEastAsia" w:eastAsiaTheme="minorEastAsia" w:hAnsiTheme="minorEastAsia" w:hint="eastAsia"/>
        </w:rPr>
        <w:t>５３７</w:t>
      </w:r>
      <w:r w:rsidR="006E50CE">
        <w:rPr>
          <w:rFonts w:asciiTheme="minorEastAsia" w:eastAsiaTheme="minorEastAsia" w:hAnsiTheme="minorEastAsia" w:hint="eastAsia"/>
        </w:rPr>
        <w:t>,</w:t>
      </w:r>
      <w:r w:rsidRPr="00E2727E">
        <w:rPr>
          <w:rFonts w:asciiTheme="minorEastAsia" w:eastAsiaTheme="minorEastAsia" w:hAnsiTheme="minorEastAsia" w:hint="eastAsia"/>
        </w:rPr>
        <w:t>１１㎡</w:t>
      </w:r>
    </w:p>
    <w:p w:rsidR="008B6CD3" w:rsidRPr="00E2727E" w:rsidRDefault="008B6CD3" w:rsidP="008B6CD3">
      <w:pPr>
        <w:ind w:left="1814" w:hanging="1814"/>
        <w:rPr>
          <w:rFonts w:asciiTheme="minorEastAsia" w:eastAsiaTheme="minorEastAsia" w:hAnsiTheme="minorEastAsia"/>
        </w:rPr>
      </w:pPr>
    </w:p>
    <w:p w:rsidR="005145DE" w:rsidRPr="00E2727E" w:rsidRDefault="005145DE">
      <w:pPr>
        <w:rPr>
          <w:rFonts w:asciiTheme="minorEastAsia" w:eastAsiaTheme="minorEastAsia" w:hAnsiTheme="minorEastAsia"/>
          <w:b/>
          <w:bCs/>
          <w:sz w:val="24"/>
        </w:rPr>
      </w:pPr>
      <w:r w:rsidRPr="00E2727E">
        <w:rPr>
          <w:rFonts w:asciiTheme="minorEastAsia" w:eastAsiaTheme="minorEastAsia" w:hAnsiTheme="minorEastAsia" w:hint="eastAsia"/>
          <w:b/>
          <w:bCs/>
          <w:sz w:val="24"/>
        </w:rPr>
        <w:t>２．職員の配置状況</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&lt;配置職員の職種&gt;</w:t>
      </w:r>
    </w:p>
    <w:p w:rsidR="008B6CD3" w:rsidRPr="00E2727E" w:rsidRDefault="005145DE" w:rsidP="008B6CD3">
      <w:pPr>
        <w:ind w:left="2100" w:hangingChars="1000" w:hanging="2100"/>
        <w:rPr>
          <w:rFonts w:asciiTheme="minorEastAsia" w:eastAsiaTheme="minorEastAsia" w:hAnsiTheme="minorEastAsia"/>
        </w:rPr>
      </w:pPr>
      <w:r w:rsidRPr="00E2727E">
        <w:rPr>
          <w:rFonts w:asciiTheme="minorEastAsia" w:eastAsiaTheme="minorEastAsia" w:hAnsiTheme="minorEastAsia" w:hint="eastAsia"/>
        </w:rPr>
        <w:t xml:space="preserve">　　</w:t>
      </w:r>
      <w:r w:rsidR="008B6CD3" w:rsidRPr="00E2727E">
        <w:rPr>
          <w:rFonts w:asciiTheme="minorEastAsia" w:eastAsiaTheme="minorEastAsia" w:hAnsiTheme="minorEastAsia" w:hint="eastAsia"/>
          <w:spacing w:val="105"/>
          <w:kern w:val="0"/>
          <w:bdr w:val="single" w:sz="4" w:space="0" w:color="auto" w:frame="1"/>
          <w:fitText w:val="1470" w:id="63659776"/>
        </w:rPr>
        <w:t>介護職</w:t>
      </w:r>
      <w:r w:rsidR="008B6CD3" w:rsidRPr="00E2727E">
        <w:rPr>
          <w:rFonts w:asciiTheme="minorEastAsia" w:eastAsiaTheme="minorEastAsia" w:hAnsiTheme="minorEastAsia" w:hint="eastAsia"/>
          <w:kern w:val="0"/>
          <w:bdr w:val="single" w:sz="4" w:space="0" w:color="auto" w:frame="1"/>
          <w:fitText w:val="1470" w:id="63659776"/>
        </w:rPr>
        <w:t>員</w:t>
      </w:r>
      <w:r w:rsidR="008B6CD3" w:rsidRPr="00E2727E">
        <w:rPr>
          <w:rFonts w:asciiTheme="minorEastAsia" w:eastAsiaTheme="minorEastAsia" w:hAnsiTheme="minorEastAsia" w:hint="eastAsia"/>
        </w:rPr>
        <w:t>…ご契約者の日常生活上の介護並びに健康保持のための相談・助言等を行います。</w:t>
      </w:r>
    </w:p>
    <w:p w:rsidR="008B6CD3" w:rsidRPr="00E2727E" w:rsidRDefault="008B6CD3" w:rsidP="008B6CD3">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5名以上の介護職員を配置しています。</w:t>
      </w:r>
    </w:p>
    <w:p w:rsidR="008B6CD3" w:rsidRPr="00E2727E" w:rsidRDefault="008B6CD3" w:rsidP="008B6CD3">
      <w:pPr>
        <w:rPr>
          <w:rFonts w:asciiTheme="minorEastAsia" w:eastAsiaTheme="minorEastAsia" w:hAnsiTheme="minorEastAsia"/>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pacing w:val="52"/>
          <w:kern w:val="0"/>
          <w:bdr w:val="single" w:sz="4" w:space="0" w:color="auto" w:frame="1"/>
          <w:fitText w:val="1470" w:id="63659777"/>
        </w:rPr>
        <w:t>生活相談</w:t>
      </w:r>
      <w:r w:rsidRPr="00E2727E">
        <w:rPr>
          <w:rFonts w:asciiTheme="minorEastAsia" w:eastAsiaTheme="minorEastAsia" w:hAnsiTheme="minorEastAsia" w:hint="eastAsia"/>
          <w:spacing w:val="2"/>
          <w:kern w:val="0"/>
          <w:bdr w:val="single" w:sz="4" w:space="0" w:color="auto" w:frame="1"/>
          <w:fitText w:val="1470" w:id="63659777"/>
        </w:rPr>
        <w:t>員</w:t>
      </w:r>
      <w:r w:rsidRPr="00E2727E">
        <w:rPr>
          <w:rFonts w:asciiTheme="minorEastAsia" w:eastAsiaTheme="minorEastAsia" w:hAnsiTheme="minorEastAsia" w:hint="eastAsia"/>
        </w:rPr>
        <w:t>…ご契約者の日常生活上の相談に応じ、適宜生活支援を行います。</w:t>
      </w:r>
    </w:p>
    <w:p w:rsidR="008B6CD3" w:rsidRPr="00E2727E" w:rsidRDefault="008B6CD3" w:rsidP="008B6CD3">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１名以上の生活指導員を配置しています。</w:t>
      </w:r>
    </w:p>
    <w:p w:rsidR="008B6CD3" w:rsidRPr="00E2727E" w:rsidRDefault="008B6CD3" w:rsidP="008B6CD3">
      <w:pPr>
        <w:ind w:left="1588" w:hanging="1588"/>
        <w:rPr>
          <w:rFonts w:asciiTheme="minorEastAsia" w:eastAsiaTheme="minorEastAsia" w:hAnsiTheme="minorEastAsia"/>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pacing w:val="105"/>
          <w:kern w:val="0"/>
          <w:bdr w:val="single" w:sz="4" w:space="0" w:color="auto" w:frame="1"/>
          <w:fitText w:val="1470" w:id="63659778"/>
        </w:rPr>
        <w:t>看護職</w:t>
      </w:r>
      <w:r w:rsidRPr="00E2727E">
        <w:rPr>
          <w:rFonts w:asciiTheme="minorEastAsia" w:eastAsiaTheme="minorEastAsia" w:hAnsiTheme="minorEastAsia" w:hint="eastAsia"/>
          <w:kern w:val="0"/>
          <w:bdr w:val="single" w:sz="4" w:space="0" w:color="auto" w:frame="1"/>
          <w:fitText w:val="1470" w:id="63659778"/>
        </w:rPr>
        <w:t>員</w:t>
      </w:r>
      <w:r w:rsidRPr="00E2727E">
        <w:rPr>
          <w:rFonts w:asciiTheme="minorEastAsia" w:eastAsiaTheme="minorEastAsia" w:hAnsiTheme="minorEastAsia" w:hint="eastAsia"/>
        </w:rPr>
        <w:t>…主にご契約者の健康管理や療養上の世話を行いますが、日常生活上</w:t>
      </w:r>
    </w:p>
    <w:p w:rsidR="008B6CD3" w:rsidRPr="00E2727E" w:rsidRDefault="008B6CD3" w:rsidP="008B6CD3">
      <w:pPr>
        <w:ind w:firstLineChars="1000" w:firstLine="2100"/>
        <w:rPr>
          <w:rFonts w:asciiTheme="minorEastAsia" w:eastAsiaTheme="minorEastAsia" w:hAnsiTheme="minorEastAsia"/>
        </w:rPr>
      </w:pPr>
      <w:r w:rsidRPr="00E2727E">
        <w:rPr>
          <w:rFonts w:asciiTheme="minorEastAsia" w:eastAsiaTheme="minorEastAsia" w:hAnsiTheme="minorEastAsia" w:hint="eastAsia"/>
        </w:rPr>
        <w:t>の介護、介助等も行います。</w:t>
      </w:r>
    </w:p>
    <w:p w:rsidR="005145DE" w:rsidRPr="00E2727E" w:rsidRDefault="008B6CD3" w:rsidP="00ED4C5B">
      <w:pPr>
        <w:spacing w:line="240" w:lineRule="atLeast"/>
        <w:rPr>
          <w:rFonts w:asciiTheme="minorEastAsia" w:eastAsiaTheme="minorEastAsia" w:hAnsiTheme="minorEastAsia"/>
        </w:rPr>
      </w:pPr>
      <w:r w:rsidRPr="00E2727E">
        <w:rPr>
          <w:rFonts w:asciiTheme="minorEastAsia" w:eastAsiaTheme="minorEastAsia" w:hAnsiTheme="minorEastAsia" w:hint="eastAsia"/>
        </w:rPr>
        <w:t xml:space="preserve">　　　　　　　　　　１名以上の看護職員を配置しています。</w:t>
      </w:r>
    </w:p>
    <w:p w:rsidR="00014893" w:rsidRPr="00E2727E" w:rsidRDefault="00014893" w:rsidP="00014893">
      <w:pPr>
        <w:ind w:firstLineChars="200" w:firstLine="420"/>
        <w:jc w:val="left"/>
        <w:rPr>
          <w:rFonts w:asciiTheme="minorEastAsia" w:eastAsiaTheme="minorEastAsia" w:hAnsiTheme="minorEastAsia"/>
        </w:rPr>
      </w:pPr>
      <w:r w:rsidRPr="00E2727E">
        <w:rPr>
          <w:rFonts w:asciiTheme="minorEastAsia" w:eastAsiaTheme="minorEastAsia" w:hAnsiTheme="minorEastAsia" w:hint="eastAsia"/>
          <w:bdr w:val="single" w:sz="4" w:space="0" w:color="auto"/>
        </w:rPr>
        <w:t>機能訓練指導員</w:t>
      </w:r>
      <w:r w:rsidRPr="00E2727E">
        <w:rPr>
          <w:rFonts w:asciiTheme="minorEastAsia" w:eastAsiaTheme="minorEastAsia" w:hAnsiTheme="minorEastAsia" w:hint="eastAsia"/>
        </w:rPr>
        <w:t>…ご契約者の機能訓練を担当します。</w:t>
      </w:r>
    </w:p>
    <w:p w:rsidR="00014893" w:rsidRPr="00E2727E" w:rsidRDefault="00014893" w:rsidP="00ED4C5B">
      <w:pPr>
        <w:spacing w:line="240" w:lineRule="atLeast"/>
        <w:rPr>
          <w:rFonts w:asciiTheme="minorEastAsia" w:eastAsiaTheme="minorEastAsia" w:hAnsiTheme="minorEastAsia"/>
        </w:rPr>
      </w:pPr>
    </w:p>
    <w:p w:rsidR="005145DE" w:rsidRPr="00E2727E" w:rsidRDefault="005145DE">
      <w:pPr>
        <w:rPr>
          <w:rFonts w:asciiTheme="minorEastAsia" w:eastAsiaTheme="minorEastAsia" w:hAnsiTheme="minorEastAsia"/>
          <w:szCs w:val="21"/>
        </w:rPr>
      </w:pPr>
      <w:r w:rsidRPr="00E2727E">
        <w:rPr>
          <w:rFonts w:asciiTheme="minorEastAsia" w:eastAsiaTheme="minorEastAsia" w:hAnsiTheme="minorEastAsia" w:hint="eastAsia"/>
          <w:sz w:val="24"/>
        </w:rPr>
        <w:t xml:space="preserve">　　（　</w:t>
      </w:r>
      <w:r w:rsidRPr="00E2727E">
        <w:rPr>
          <w:rFonts w:asciiTheme="minorEastAsia" w:eastAsiaTheme="minorEastAsia" w:hAnsiTheme="minorEastAsia" w:hint="eastAsia"/>
          <w:szCs w:val="21"/>
          <w:bdr w:val="single" w:sz="4" w:space="0" w:color="auto"/>
        </w:rPr>
        <w:t>栄養士</w:t>
      </w:r>
      <w:r w:rsidRPr="00E2727E">
        <w:rPr>
          <w:rFonts w:asciiTheme="minorEastAsia" w:eastAsiaTheme="minorEastAsia" w:hAnsiTheme="minorEastAsia" w:hint="eastAsia"/>
          <w:szCs w:val="21"/>
        </w:rPr>
        <w:t xml:space="preserve">  専属の食品事業者が昼食の献立作成及び栄養ケアを担当します。　）</w:t>
      </w:r>
    </w:p>
    <w:p w:rsidR="0065332C" w:rsidRPr="00E2727E" w:rsidRDefault="0065332C">
      <w:pPr>
        <w:rPr>
          <w:rFonts w:asciiTheme="minorEastAsia" w:eastAsiaTheme="minorEastAsia" w:hAnsiTheme="minorEastAsia"/>
          <w:sz w:val="24"/>
        </w:rPr>
      </w:pPr>
    </w:p>
    <w:p w:rsidR="005145DE" w:rsidRPr="00E2727E" w:rsidRDefault="005145DE">
      <w:pPr>
        <w:rPr>
          <w:rFonts w:asciiTheme="minorEastAsia" w:eastAsiaTheme="minorEastAsia" w:hAnsiTheme="minorEastAsia"/>
          <w:b/>
          <w:bCs/>
          <w:sz w:val="24"/>
        </w:rPr>
      </w:pPr>
      <w:r w:rsidRPr="00E2727E">
        <w:rPr>
          <w:rFonts w:asciiTheme="minorEastAsia" w:eastAsiaTheme="minorEastAsia" w:hAnsiTheme="minorEastAsia" w:hint="eastAsia"/>
          <w:b/>
          <w:bCs/>
          <w:sz w:val="24"/>
        </w:rPr>
        <w:t>３．契約締結からサービス提供までの流れ</w:t>
      </w:r>
    </w:p>
    <w:p w:rsidR="005145DE" w:rsidRPr="00E2727E" w:rsidRDefault="005145DE">
      <w:pPr>
        <w:ind w:left="510" w:hanging="510"/>
        <w:rPr>
          <w:rFonts w:asciiTheme="minorEastAsia" w:eastAsiaTheme="minorEastAsia" w:hAnsiTheme="minorEastAsia"/>
        </w:rPr>
      </w:pPr>
      <w:r w:rsidRPr="00E2727E">
        <w:rPr>
          <w:rFonts w:asciiTheme="minorEastAsia" w:eastAsiaTheme="minorEastAsia" w:hAnsiTheme="minorEastAsia" w:hint="eastAsia"/>
        </w:rPr>
        <w:t>（１）ご契約者に対する具体的なサービス内容やサービス提供方針については、「居宅サービス計画（ケアプラン）」がある場合はその内容を踏まえ、契約締結後に作成する「通所介護計画」に定めます。契約締結からサービス提供までの流れは次の通りです。（契約書第3条参照）</w:t>
      </w:r>
    </w:p>
    <w:p w:rsidR="00070FDC" w:rsidRPr="00E2727E" w:rsidRDefault="003840AA" w:rsidP="00070FDC">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80256" behindDoc="0" locked="0" layoutInCell="1" allowOverlap="1">
                <wp:simplePos x="0" y="0"/>
                <wp:positionH relativeFrom="column">
                  <wp:posOffset>266700</wp:posOffset>
                </wp:positionH>
                <wp:positionV relativeFrom="paragraph">
                  <wp:posOffset>13970</wp:posOffset>
                </wp:positionV>
                <wp:extent cx="5282565" cy="3686175"/>
                <wp:effectExtent l="0" t="0" r="0" b="0"/>
                <wp:wrapNone/>
                <wp:docPr id="2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2565" cy="3686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F743C" id="Rectangle 99" o:spid="_x0000_s1026" style="position:absolute;left:0;text-align:left;margin-left:21pt;margin-top:1.1pt;width:415.95pt;height:29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" filled="f"/>
            </w:pict>
          </mc:Fallback>
        </mc:AlternateContent>
      </w:r>
    </w:p>
    <w:p w:rsidR="00070FDC" w:rsidRPr="00E2727E" w:rsidRDefault="003840AA" w:rsidP="00070FDC">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9232" behindDoc="0" locked="0" layoutInCell="1" allowOverlap="1">
                <wp:simplePos x="0" y="0"/>
                <wp:positionH relativeFrom="column">
                  <wp:posOffset>400050</wp:posOffset>
                </wp:positionH>
                <wp:positionV relativeFrom="paragraph">
                  <wp:posOffset>0</wp:posOffset>
                </wp:positionV>
                <wp:extent cx="4564380" cy="685800"/>
                <wp:effectExtent l="0" t="0" r="0" b="0"/>
                <wp:wrapNone/>
                <wp:docPr id="2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4380" cy="685800"/>
                        </a:xfrm>
                        <a:prstGeom prst="downArrowCallout">
                          <a:avLst>
                            <a:gd name="adj1" fmla="val 60147"/>
                            <a:gd name="adj2" fmla="val 62673"/>
                            <a:gd name="adj3" fmla="val 16667"/>
                            <a:gd name="adj4" fmla="val 76042"/>
                          </a:avLst>
                        </a:prstGeom>
                        <a:solidFill>
                          <a:srgbClr val="FFFFFF"/>
                        </a:solidFill>
                        <a:ln w="9525">
                          <a:solidFill>
                            <a:srgbClr val="000000"/>
                          </a:solidFill>
                          <a:miter lim="800000"/>
                          <a:headEnd/>
                          <a:tailEnd/>
                        </a:ln>
                      </wps:spPr>
                      <wps:txbx>
                        <w:txbxContent>
                          <w:p w:rsidR="00B05693" w:rsidRDefault="00B05693" w:rsidP="00070FDC">
                            <w:pPr>
                              <w:pStyle w:val="21"/>
                              <w:numPr>
                                <w:ilvl w:val="0"/>
                                <w:numId w:val="11"/>
                              </w:numPr>
                              <w:tabs>
                                <w:tab w:val="clear" w:pos="360"/>
                                <w:tab w:val="num" w:pos="502"/>
                              </w:tabs>
                              <w:ind w:left="502"/>
                              <w:rPr>
                                <w:i w:val="0"/>
                                <w:sz w:val="20"/>
                                <w:u w:val="none"/>
                              </w:rPr>
                            </w:pPr>
                            <w:r>
                              <w:rPr>
                                <w:rFonts w:hint="eastAsia"/>
                                <w:i w:val="0"/>
                                <w:sz w:val="20"/>
                                <w:u w:val="none"/>
                              </w:rPr>
                              <w:t>当事業所の生活相談員を中心に通所介護計画の原案作成やそのために必要な調査等の業務を担当させます。</w:t>
                            </w:r>
                          </w:p>
                          <w:p w:rsidR="00B05693" w:rsidRPr="0035636D" w:rsidRDefault="00B05693" w:rsidP="00070FDC">
                            <w:pPr>
                              <w:pStyle w:val="21"/>
                              <w:ind w:left="360"/>
                              <w:rPr>
                                <w:i w:val="0"/>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98" o:spid="_x0000_s1027" type="#_x0000_t80" style="position:absolute;left:0;text-align:left;margin-left:31.5pt;margin-top:0;width:359.4pt;height:5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" adj="16425,8766,,9824">
                <v:textbox>
                  <w:txbxContent>
                    <w:p w:rsidR="00B05693" w:rsidRDefault="00B05693" w:rsidP="00070FDC">
                      <w:pPr>
                        <w:pStyle w:val="21"/>
                        <w:numPr>
                          <w:ilvl w:val="0"/>
                          <w:numId w:val="11"/>
                        </w:numPr>
                        <w:tabs>
                          <w:tab w:val="clear" w:pos="360"/>
                          <w:tab w:val="num" w:pos="502"/>
                        </w:tabs>
                        <w:ind w:left="502"/>
                        <w:rPr>
                          <w:i w:val="0"/>
                          <w:sz w:val="20"/>
                          <w:u w:val="none"/>
                        </w:rPr>
                      </w:pPr>
                      <w:r>
                        <w:rPr>
                          <w:rFonts w:hint="eastAsia"/>
                          <w:i w:val="0"/>
                          <w:sz w:val="20"/>
                          <w:u w:val="none"/>
                        </w:rPr>
                        <w:t>当事業所の生活相談員を中心に通所介護計画の原案作成やそのために必要な調査等の業務を担当させます。</w:t>
                      </w:r>
                    </w:p>
                    <w:p w:rsidR="00B05693" w:rsidRPr="0035636D" w:rsidRDefault="00B05693" w:rsidP="00070FDC">
                      <w:pPr>
                        <w:pStyle w:val="21"/>
                        <w:ind w:left="360"/>
                        <w:rPr>
                          <w:i w:val="0"/>
                          <w:sz w:val="20"/>
                          <w:u w:val="none"/>
                        </w:rPr>
                      </w:pPr>
                    </w:p>
                  </w:txbxContent>
                </v:textbox>
              </v:shape>
            </w:pict>
          </mc:Fallback>
        </mc:AlternateContent>
      </w:r>
    </w:p>
    <w:p w:rsidR="00070FDC" w:rsidRPr="00E2727E" w:rsidRDefault="00070FDC" w:rsidP="00070FDC">
      <w:pPr>
        <w:ind w:left="510" w:hanging="510"/>
        <w:rPr>
          <w:rFonts w:asciiTheme="minorEastAsia" w:eastAsiaTheme="minorEastAsia" w:hAnsiTheme="minorEastAsia"/>
        </w:rPr>
      </w:pPr>
    </w:p>
    <w:p w:rsidR="00070FDC" w:rsidRPr="00E2727E" w:rsidRDefault="003840AA" w:rsidP="00070FDC">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6160" behindDoc="0" locked="0" layoutInCell="1" allowOverlap="1">
                <wp:simplePos x="0" y="0"/>
                <wp:positionH relativeFrom="column">
                  <wp:posOffset>401955</wp:posOffset>
                </wp:positionH>
                <wp:positionV relativeFrom="paragraph">
                  <wp:posOffset>175895</wp:posOffset>
                </wp:positionV>
                <wp:extent cx="4562475" cy="1257300"/>
                <wp:effectExtent l="0" t="0" r="0" b="0"/>
                <wp:wrapNone/>
                <wp:docPr id="27"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2475" cy="1257300"/>
                        </a:xfrm>
                        <a:prstGeom prst="downArrowCallout">
                          <a:avLst>
                            <a:gd name="adj1" fmla="val 29736"/>
                            <a:gd name="adj2" fmla="val 34171"/>
                            <a:gd name="adj3" fmla="val 7486"/>
                            <a:gd name="adj4" fmla="val 86713"/>
                          </a:avLst>
                        </a:prstGeom>
                        <a:solidFill>
                          <a:srgbClr val="FFFFFF"/>
                        </a:solidFill>
                        <a:ln w="9525">
                          <a:solidFill>
                            <a:srgbClr val="000000"/>
                          </a:solidFill>
                          <a:miter lim="800000"/>
                          <a:headEnd/>
                          <a:tailEnd/>
                        </a:ln>
                      </wps:spPr>
                      <wps:txbx>
                        <w:txbxContent>
                          <w:p w:rsidR="00B05693" w:rsidRDefault="00B05693" w:rsidP="00070FDC">
                            <w:pPr>
                              <w:pStyle w:val="32"/>
                            </w:pPr>
                            <w:r>
                              <w:rPr>
                                <w:rFonts w:hint="eastAsia"/>
                              </w:rPr>
                              <w:t>②その担当者は通所介護計画の原案について、ご契約者及びその家族等に対して説明し、同意を得たうえで決定します。</w:t>
                            </w:r>
                          </w:p>
                          <w:p w:rsidR="00B05693" w:rsidRDefault="00B05693" w:rsidP="00070FDC">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B05693" w:rsidRPr="0035636D" w:rsidRDefault="00B05693" w:rsidP="00070FDC">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8" type="#_x0000_t80" style="position:absolute;left:0;text-align:left;margin-left:31.65pt;margin-top:13.85pt;width:359.25pt;height:9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" adj="18730,8766,19983,9915">
                <v:textbox>
                  <w:txbxContent>
                    <w:p w:rsidR="00B05693" w:rsidRDefault="00B05693" w:rsidP="00070FDC">
                      <w:pPr>
                        <w:pStyle w:val="32"/>
                      </w:pPr>
                      <w:r>
                        <w:rPr>
                          <w:rFonts w:hint="eastAsia"/>
                        </w:rPr>
                        <w:t>②その担当者は通所介護計画の原案について、ご契約者及びその家族等に対して説明し、同意を得たうえで決定します。</w:t>
                      </w:r>
                    </w:p>
                    <w:p w:rsidR="00B05693" w:rsidRDefault="00B05693" w:rsidP="00070FDC">
                      <w:pPr>
                        <w:pStyle w:val="21"/>
                        <w:numPr>
                          <w:ilvl w:val="0"/>
                          <w:numId w:val="12"/>
                        </w:numPr>
                        <w:rPr>
                          <w:i w:val="0"/>
                          <w:sz w:val="20"/>
                          <w:u w:val="none"/>
                        </w:rPr>
                      </w:pPr>
                      <w:r>
                        <w:rPr>
                          <w:rFonts w:hint="eastAsia"/>
                          <w:i w:val="0"/>
                          <w:sz w:val="20"/>
                          <w:u w:val="none"/>
                        </w:rPr>
                        <w:t>サービス実施日や加算対象サービスの利用の有無等については、居宅サービス計画に定められます。</w:t>
                      </w:r>
                    </w:p>
                    <w:p w:rsidR="00B05693" w:rsidRPr="0035636D" w:rsidRDefault="00B05693" w:rsidP="00070FDC">
                      <w:pPr>
                        <w:spacing w:line="0" w:lineRule="atLeast"/>
                        <w:rPr>
                          <w:spacing w:val="10"/>
                          <w:u w:val="single"/>
                        </w:rPr>
                      </w:pPr>
                      <w:r w:rsidRPr="0035636D">
                        <w:rPr>
                          <w:rFonts w:hint="eastAsia"/>
                          <w:sz w:val="20"/>
                        </w:rPr>
                        <w:t>通所介護計画では、居宅サービス計画に沿って、具体的なサービス内容や援助目標を定めます</w:t>
                      </w:r>
                    </w:p>
                  </w:txbxContent>
                </v:textbox>
              </v:shape>
            </w:pict>
          </mc:Fallback>
        </mc:AlternateContent>
      </w:r>
    </w:p>
    <w:p w:rsidR="00070FDC" w:rsidRPr="00E2727E" w:rsidRDefault="00070FDC" w:rsidP="00070FDC">
      <w:pPr>
        <w:ind w:left="510" w:hanging="510"/>
        <w:rPr>
          <w:rFonts w:asciiTheme="minorEastAsia" w:eastAsiaTheme="minorEastAsia" w:hAnsiTheme="minorEastAsia"/>
        </w:rPr>
      </w:pPr>
    </w:p>
    <w:p w:rsidR="00070FDC" w:rsidRPr="00E2727E" w:rsidRDefault="003840AA" w:rsidP="00070FDC">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8208" behindDoc="0" locked="0" layoutInCell="0" allowOverlap="1">
                <wp:simplePos x="0" y="0"/>
                <wp:positionH relativeFrom="column">
                  <wp:posOffset>5149215</wp:posOffset>
                </wp:positionH>
                <wp:positionV relativeFrom="paragraph">
                  <wp:posOffset>216535</wp:posOffset>
                </wp:positionV>
                <wp:extent cx="251460" cy="1250315"/>
                <wp:effectExtent l="0" t="0" r="0" b="0"/>
                <wp:wrapNone/>
                <wp:docPr id="26"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1460" cy="1250315"/>
                        </a:xfrm>
                        <a:prstGeom prst="curvedLeftArrow">
                          <a:avLst>
                            <a:gd name="adj1" fmla="val 99444"/>
                            <a:gd name="adj2" fmla="val 198889"/>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A5B6C"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97" o:spid="_x0000_s1026" type="#_x0000_t103" style="position:absolute;left:0;text-align:left;margin-left:405.45pt;margin-top:17.05pt;width:19.8pt;height:98.4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" o:allowincell="f"/>
            </w:pict>
          </mc:Fallback>
        </mc:AlternateContent>
      </w:r>
    </w:p>
    <w:p w:rsidR="00070FDC" w:rsidRPr="00E2727E" w:rsidRDefault="00070FDC" w:rsidP="00070FDC">
      <w:pPr>
        <w:ind w:left="510" w:hanging="510"/>
        <w:rPr>
          <w:rFonts w:asciiTheme="minorEastAsia" w:eastAsiaTheme="minorEastAsia" w:hAnsiTheme="minorEastAsia"/>
        </w:rPr>
      </w:pPr>
    </w:p>
    <w:p w:rsidR="00070FDC" w:rsidRPr="00E2727E" w:rsidRDefault="00070FDC" w:rsidP="00070FDC">
      <w:pPr>
        <w:ind w:left="510" w:hanging="510"/>
        <w:rPr>
          <w:rFonts w:asciiTheme="minorEastAsia" w:eastAsiaTheme="minorEastAsia" w:hAnsiTheme="minorEastAsia"/>
        </w:rPr>
      </w:pPr>
    </w:p>
    <w:p w:rsidR="00070FDC" w:rsidRPr="00E2727E" w:rsidRDefault="00070FDC" w:rsidP="00070FDC">
      <w:pPr>
        <w:ind w:left="510" w:hanging="510"/>
        <w:rPr>
          <w:rFonts w:asciiTheme="minorEastAsia" w:eastAsiaTheme="minorEastAsia" w:hAnsiTheme="minorEastAsia"/>
        </w:rPr>
      </w:pPr>
    </w:p>
    <w:p w:rsidR="00070FDC" w:rsidRPr="00E2727E" w:rsidRDefault="003840AA" w:rsidP="00070FDC">
      <w:pPr>
        <w:ind w:left="510" w:hanging="5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7184" behindDoc="0" locked="0" layoutInCell="1" allowOverlap="1">
                <wp:simplePos x="0" y="0"/>
                <wp:positionH relativeFrom="column">
                  <wp:posOffset>400050</wp:posOffset>
                </wp:positionH>
                <wp:positionV relativeFrom="paragraph">
                  <wp:posOffset>118745</wp:posOffset>
                </wp:positionV>
                <wp:extent cx="4633595" cy="952500"/>
                <wp:effectExtent l="0" t="0" r="0" b="0"/>
                <wp:wrapNone/>
                <wp:docPr id="2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3595" cy="952500"/>
                        </a:xfrm>
                        <a:prstGeom prst="downArrowCallout">
                          <a:avLst>
                            <a:gd name="adj1" fmla="val 43962"/>
                            <a:gd name="adj2" fmla="val 36890"/>
                            <a:gd name="adj3" fmla="val 16667"/>
                            <a:gd name="adj4" fmla="val 76042"/>
                          </a:avLst>
                        </a:prstGeom>
                        <a:solidFill>
                          <a:srgbClr val="FFFFFF"/>
                        </a:solidFill>
                        <a:ln w="9525">
                          <a:solidFill>
                            <a:srgbClr val="000000"/>
                          </a:solidFill>
                          <a:miter lim="800000"/>
                          <a:headEnd/>
                          <a:tailEnd/>
                        </a:ln>
                      </wps:spPr>
                      <wps:txbx>
                        <w:txbxContent>
                          <w:p w:rsidR="00B05693" w:rsidRDefault="00B05693" w:rsidP="00070FDC">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B05693" w:rsidRPr="0035636D" w:rsidRDefault="00B05693" w:rsidP="00070FDC">
                            <w:pPr>
                              <w:pStyle w:val="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6" o:spid="_x0000_s1029" type="#_x0000_t80" style="position:absolute;left:0;text-align:left;margin-left:31.5pt;margin-top:9.35pt;width:364.85pt;height: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" adj="16425,9162,,9824">
                <v:textbox>
                  <w:txbxContent>
                    <w:p w:rsidR="00B05693" w:rsidRDefault="00B05693" w:rsidP="00070FDC">
                      <w:pPr>
                        <w:pStyle w:val="32"/>
                      </w:pPr>
                      <w:r>
                        <w:rPr>
                          <w:rFonts w:hint="eastAsia"/>
                        </w:rPr>
                        <w:t>③通所介護計画は、居宅サービス計画（ケアプラン）が変更された場合、もしくはご契約者及びその家族等の要請に応じて、変更の必要があるかどうかを確認し、変更の必要のある場合には、ご契約者及びその家族等と協議して、通所介護計画を変更いたします。</w:t>
                      </w:r>
                    </w:p>
                    <w:p w:rsidR="00B05693" w:rsidRPr="0035636D" w:rsidRDefault="00B05693" w:rsidP="00070FDC">
                      <w:pPr>
                        <w:pStyle w:val="32"/>
                      </w:pPr>
                    </w:p>
                  </w:txbxContent>
                </v:textbox>
              </v:shape>
            </w:pict>
          </mc:Fallback>
        </mc:AlternateContent>
      </w:r>
    </w:p>
    <w:p w:rsidR="00070FDC" w:rsidRPr="00E2727E" w:rsidRDefault="00070FDC" w:rsidP="00070FDC">
      <w:pPr>
        <w:ind w:left="510" w:hanging="510"/>
        <w:rPr>
          <w:rFonts w:asciiTheme="minorEastAsia" w:eastAsiaTheme="minorEastAsia" w:hAnsiTheme="minorEastAsia"/>
        </w:rPr>
      </w:pPr>
    </w:p>
    <w:p w:rsidR="00070FDC" w:rsidRPr="00E2727E" w:rsidRDefault="00070FDC" w:rsidP="00070FDC">
      <w:pPr>
        <w:ind w:left="510" w:hanging="510"/>
        <w:rPr>
          <w:rFonts w:asciiTheme="minorEastAsia" w:eastAsiaTheme="minorEastAsia" w:hAnsiTheme="minorEastAsia"/>
        </w:rPr>
      </w:pPr>
    </w:p>
    <w:p w:rsidR="00070FDC" w:rsidRPr="00E2727E" w:rsidRDefault="00070FDC" w:rsidP="00070FDC">
      <w:pPr>
        <w:ind w:left="510" w:hanging="510"/>
        <w:rPr>
          <w:rFonts w:asciiTheme="minorEastAsia" w:eastAsiaTheme="minorEastAsia" w:hAnsiTheme="minorEastAsia"/>
        </w:rPr>
      </w:pPr>
    </w:p>
    <w:p w:rsidR="00070FDC" w:rsidRPr="00E2727E" w:rsidRDefault="00070FDC" w:rsidP="00070FDC">
      <w:pPr>
        <w:ind w:left="510" w:hanging="510"/>
        <w:rPr>
          <w:rFonts w:asciiTheme="minorEastAsia" w:eastAsiaTheme="minorEastAsia" w:hAnsiTheme="minorEastAsia"/>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5"/>
      </w:tblGrid>
      <w:tr w:rsidR="00070FDC" w:rsidRPr="00E2727E" w:rsidTr="004648F3">
        <w:trPr>
          <w:trHeight w:val="636"/>
        </w:trPr>
        <w:tc>
          <w:tcPr>
            <w:tcW w:w="7455" w:type="dxa"/>
          </w:tcPr>
          <w:p w:rsidR="00070FDC" w:rsidRPr="00E2727E" w:rsidRDefault="00070FDC" w:rsidP="00070FDC">
            <w:pPr>
              <w:tabs>
                <w:tab w:val="left" w:pos="1215"/>
              </w:tabs>
              <w:rPr>
                <w:rFonts w:asciiTheme="minorEastAsia" w:eastAsiaTheme="minorEastAsia" w:hAnsiTheme="minorEastAsia"/>
              </w:rPr>
            </w:pPr>
            <w:r w:rsidRPr="00E2727E">
              <w:rPr>
                <w:rFonts w:asciiTheme="minorEastAsia" w:eastAsiaTheme="minorEastAsia" w:hAnsiTheme="minorEastAsia" w:hint="eastAsia"/>
              </w:rPr>
              <w:t>④通所介護計画が変更された場合には、ご契約者に対して書面を交付し、</w:t>
            </w:r>
          </w:p>
          <w:p w:rsidR="00070FDC" w:rsidRPr="00E2727E" w:rsidRDefault="00070FDC" w:rsidP="00070FDC">
            <w:pPr>
              <w:tabs>
                <w:tab w:val="left" w:pos="1215"/>
              </w:tabs>
              <w:rPr>
                <w:rFonts w:asciiTheme="minorEastAsia" w:eastAsiaTheme="minorEastAsia" w:hAnsiTheme="minorEastAsia"/>
              </w:rPr>
            </w:pPr>
            <w:r w:rsidRPr="00E2727E">
              <w:rPr>
                <w:rFonts w:asciiTheme="minorEastAsia" w:eastAsiaTheme="minorEastAsia" w:hAnsiTheme="minorEastAsia" w:hint="eastAsia"/>
              </w:rPr>
              <w:t>その内容を確認していただきます。</w:t>
            </w:r>
          </w:p>
        </w:tc>
      </w:tr>
    </w:tbl>
    <w:p w:rsidR="005145DE" w:rsidRPr="00E2727E" w:rsidRDefault="003840AA">
      <w:pPr>
        <w:ind w:left="510" w:hanging="510"/>
        <w:rPr>
          <w:rFonts w:asciiTheme="minorEastAsia" w:eastAsiaTheme="minorEastAsia" w:hAnsiTheme="minorEastAsia"/>
        </w:rPr>
      </w:pPr>
      <w:r w:rsidRPr="00E2727E">
        <w:rPr>
          <w:rFonts w:asciiTheme="minorEastAsia" w:eastAsiaTheme="minorEastAsia" w:hAnsiTheme="minorEastAsia"/>
          <w:noProof/>
        </w:rPr>
        <w:lastRenderedPageBreak/>
        <w:drawing>
          <wp:anchor distT="0" distB="0" distL="114300" distR="114300" simplePos="0" relativeHeight="251649536" behindDoc="0" locked="0" layoutInCell="0" allowOverlap="1">
            <wp:simplePos x="0" y="0"/>
            <wp:positionH relativeFrom="column">
              <wp:posOffset>133350</wp:posOffset>
            </wp:positionH>
            <wp:positionV relativeFrom="paragraph">
              <wp:posOffset>228600</wp:posOffset>
            </wp:positionV>
            <wp:extent cx="5396230" cy="2057400"/>
            <wp:effectExtent l="0" t="0" r="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6230" cy="2057400"/>
                    </a:xfrm>
                    <a:prstGeom prst="rect">
                      <a:avLst/>
                    </a:prstGeom>
                    <a:noFill/>
                  </pic:spPr>
                </pic:pic>
              </a:graphicData>
            </a:graphic>
            <wp14:sizeRelH relativeFrom="page">
              <wp14:pctWidth>0</wp14:pctWidth>
            </wp14:sizeRelH>
            <wp14:sizeRelV relativeFrom="page">
              <wp14:pctHeight>0</wp14:pctHeight>
            </wp14:sizeRelV>
          </wp:anchor>
        </w:drawing>
      </w:r>
      <w:r w:rsidR="005145DE" w:rsidRPr="00E2727E">
        <w:rPr>
          <w:rFonts w:asciiTheme="minorEastAsia" w:eastAsiaTheme="minorEastAsia" w:hAnsiTheme="minorEastAsia" w:hint="eastAsia"/>
        </w:rPr>
        <w:t>①要介護認定を受けている場合</w:t>
      </w:r>
    </w:p>
    <w:p w:rsidR="005145DE" w:rsidRPr="00E2727E" w:rsidRDefault="005145DE">
      <w:pPr>
        <w:pStyle w:val="3"/>
        <w:ind w:left="227"/>
        <w:rPr>
          <w:rFonts w:asciiTheme="minorEastAsia" w:eastAsiaTheme="minorEastAsia" w:hAnsiTheme="minorEastAsia"/>
        </w:rPr>
      </w:pPr>
      <w:r w:rsidRPr="00E2727E">
        <w:rPr>
          <w:rFonts w:asciiTheme="minorEastAsia" w:eastAsiaTheme="minorEastAsia" w:hAnsiTheme="minorEastAsia" w:hint="eastAsia"/>
        </w:rPr>
        <w:t>②要介護認定を受けていない場合</w:t>
      </w: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50560" behindDoc="0" locked="0" layoutInCell="1" allowOverlap="1">
                <wp:simplePos x="0" y="0"/>
                <wp:positionH relativeFrom="column">
                  <wp:posOffset>133350</wp:posOffset>
                </wp:positionH>
                <wp:positionV relativeFrom="paragraph">
                  <wp:posOffset>0</wp:posOffset>
                </wp:positionV>
                <wp:extent cx="5353050" cy="5829300"/>
                <wp:effectExtent l="0" t="0" r="0" b="0"/>
                <wp:wrapNone/>
                <wp:docPr id="2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5829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F55FA" id="Rectangle 68" o:spid="_x0000_s1026" style="position:absolute;left:0;text-align:left;margin-left:10.5pt;margin-top:0;width:421.5pt;height:45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">
                <v:textbox inset="5.85pt,.7pt,5.85pt,.7pt"/>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1584" behindDoc="0" locked="0" layoutInCell="1" allowOverlap="1">
                <wp:simplePos x="0" y="0"/>
                <wp:positionH relativeFrom="column">
                  <wp:posOffset>266700</wp:posOffset>
                </wp:positionH>
                <wp:positionV relativeFrom="paragraph">
                  <wp:posOffset>114300</wp:posOffset>
                </wp:positionV>
                <wp:extent cx="5000625" cy="800100"/>
                <wp:effectExtent l="0" t="0" r="0" b="0"/>
                <wp:wrapNone/>
                <wp:docPr id="2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00100"/>
                        </a:xfrm>
                        <a:prstGeom prst="roundRect">
                          <a:avLst>
                            <a:gd name="adj" fmla="val 16667"/>
                          </a:avLst>
                        </a:prstGeom>
                        <a:solidFill>
                          <a:srgbClr val="FFFFFF"/>
                        </a:solidFill>
                        <a:ln w="9525">
                          <a:solidFill>
                            <a:srgbClr val="000000"/>
                          </a:solidFill>
                          <a:round/>
                          <a:headEnd/>
                          <a:tailEnd/>
                        </a:ln>
                      </wps:spPr>
                      <wps:txbx>
                        <w:txbxContent>
                          <w:p w:rsidR="00B05693" w:rsidRDefault="00B05693" w:rsidP="0035636D">
                            <w:pPr>
                              <w:numPr>
                                <w:ilvl w:val="0"/>
                                <w:numId w:val="19"/>
                              </w:numPr>
                              <w:snapToGrid w:val="0"/>
                              <w:rPr>
                                <w:sz w:val="20"/>
                              </w:rPr>
                            </w:pPr>
                            <w:r>
                              <w:rPr>
                                <w:rFonts w:hint="eastAsia"/>
                                <w:sz w:val="20"/>
                              </w:rPr>
                              <w:t>要介護認定の申請に必要な支援を行います。</w:t>
                            </w:r>
                          </w:p>
                          <w:p w:rsidR="00B05693" w:rsidRDefault="00B05693" w:rsidP="0035636D">
                            <w:pPr>
                              <w:numPr>
                                <w:ilvl w:val="0"/>
                                <w:numId w:val="8"/>
                              </w:numPr>
                              <w:snapToGrid w:val="0"/>
                              <w:ind w:left="357" w:hanging="357"/>
                              <w:rPr>
                                <w:sz w:val="20"/>
                              </w:rPr>
                            </w:pPr>
                            <w:r>
                              <w:rPr>
                                <w:rFonts w:hint="eastAsia"/>
                                <w:sz w:val="20"/>
                              </w:rPr>
                              <w:t>通所介護計画を作成し、それに基づき、ご契約者にサービスを提供します。</w:t>
                            </w:r>
                          </w:p>
                          <w:p w:rsidR="00B05693" w:rsidRDefault="00B05693" w:rsidP="0035636D">
                            <w:pPr>
                              <w:numPr>
                                <w:ilvl w:val="0"/>
                                <w:numId w:val="8"/>
                              </w:numPr>
                              <w:snapToGrid w:val="0"/>
                              <w:ind w:left="357" w:hanging="357"/>
                              <w:rPr>
                                <w:sz w:val="20"/>
                              </w:rPr>
                            </w:pPr>
                            <w:r>
                              <w:rPr>
                                <w:rFonts w:hint="eastAsia"/>
                                <w:sz w:val="20"/>
                              </w:rPr>
                              <w:t>介護保険給付対象サービスについては、利用料金をいったん全額お支払い頂きます。（償還払い）</w:t>
                            </w:r>
                          </w:p>
                          <w:p w:rsidR="00B05693" w:rsidRDefault="00B05693" w:rsidP="0035636D">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30" style="position:absolute;left:0;text-align:left;margin-left:21pt;margin-top:9pt;width:393.75pt;height: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">
                <v:textbox inset="5.85pt,.7pt,5.85pt,.7pt">
                  <w:txbxContent>
                    <w:p w:rsidR="00B05693" w:rsidRDefault="00B05693" w:rsidP="0035636D">
                      <w:pPr>
                        <w:numPr>
                          <w:ilvl w:val="0"/>
                          <w:numId w:val="19"/>
                        </w:numPr>
                        <w:snapToGrid w:val="0"/>
                        <w:rPr>
                          <w:sz w:val="20"/>
                        </w:rPr>
                      </w:pPr>
                      <w:r>
                        <w:rPr>
                          <w:rFonts w:hint="eastAsia"/>
                          <w:sz w:val="20"/>
                        </w:rPr>
                        <w:t>要介護認定の申請に必要な支援を行います。</w:t>
                      </w:r>
                    </w:p>
                    <w:p w:rsidR="00B05693" w:rsidRDefault="00B05693" w:rsidP="0035636D">
                      <w:pPr>
                        <w:numPr>
                          <w:ilvl w:val="0"/>
                          <w:numId w:val="8"/>
                        </w:numPr>
                        <w:snapToGrid w:val="0"/>
                        <w:ind w:left="357" w:hanging="357"/>
                        <w:rPr>
                          <w:sz w:val="20"/>
                        </w:rPr>
                      </w:pPr>
                      <w:r>
                        <w:rPr>
                          <w:rFonts w:hint="eastAsia"/>
                          <w:sz w:val="20"/>
                        </w:rPr>
                        <w:t>通所介護計画を作成し、それに基づき、ご契約者にサービスを提供します。</w:t>
                      </w:r>
                    </w:p>
                    <w:p w:rsidR="00B05693" w:rsidRDefault="00B05693" w:rsidP="0035636D">
                      <w:pPr>
                        <w:numPr>
                          <w:ilvl w:val="0"/>
                          <w:numId w:val="8"/>
                        </w:numPr>
                        <w:snapToGrid w:val="0"/>
                        <w:ind w:left="357" w:hanging="357"/>
                        <w:rPr>
                          <w:sz w:val="20"/>
                        </w:rPr>
                      </w:pPr>
                      <w:r>
                        <w:rPr>
                          <w:rFonts w:hint="eastAsia"/>
                          <w:sz w:val="20"/>
                        </w:rPr>
                        <w:t>介護保険給付対象サービスについては、利用料金をいったん全額お支払い頂きます。（償還払い）</w:t>
                      </w:r>
                    </w:p>
                    <w:p w:rsidR="00B05693" w:rsidRDefault="00B05693" w:rsidP="0035636D">
                      <w:pPr>
                        <w:snapToGrid w:val="0"/>
                        <w:rPr>
                          <w:sz w:val="20"/>
                        </w:rPr>
                      </w:pPr>
                    </w:p>
                  </w:txbxContent>
                </v:textbox>
              </v:roundrect>
            </w:pict>
          </mc:Fallback>
        </mc:AlternateContent>
      </w:r>
    </w:p>
    <w:p w:rsidR="005145DE" w:rsidRPr="00E2727E" w:rsidRDefault="005145DE">
      <w:pPr>
        <w:ind w:firstLine="210"/>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1040" behindDoc="0" locked="0" layoutInCell="1" allowOverlap="1">
                <wp:simplePos x="0" y="0"/>
                <wp:positionH relativeFrom="column">
                  <wp:posOffset>2857500</wp:posOffset>
                </wp:positionH>
                <wp:positionV relativeFrom="paragraph">
                  <wp:posOffset>114300</wp:posOffset>
                </wp:positionV>
                <wp:extent cx="0" cy="228600"/>
                <wp:effectExtent l="0" t="0" r="0" b="0"/>
                <wp:wrapNone/>
                <wp:docPr id="2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2794C" id="Line 90"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WZ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3872" behindDoc="0" locked="0" layoutInCell="1" allowOverlap="1">
                <wp:simplePos x="0" y="0"/>
                <wp:positionH relativeFrom="column">
                  <wp:posOffset>4457700</wp:posOffset>
                </wp:positionH>
                <wp:positionV relativeFrom="paragraph">
                  <wp:posOffset>114300</wp:posOffset>
                </wp:positionV>
                <wp:extent cx="0" cy="228600"/>
                <wp:effectExtent l="0" t="0" r="0" b="0"/>
                <wp:wrapNone/>
                <wp:docPr id="2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BA60A" id="Line 82"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XA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9776" behindDoc="0" locked="0" layoutInCell="1" allowOverlap="1">
                <wp:simplePos x="0" y="0"/>
                <wp:positionH relativeFrom="column">
                  <wp:posOffset>1066800</wp:posOffset>
                </wp:positionH>
                <wp:positionV relativeFrom="paragraph">
                  <wp:posOffset>114300</wp:posOffset>
                </wp:positionV>
                <wp:extent cx="0" cy="228600"/>
                <wp:effectExtent l="0" t="0" r="0" b="0"/>
                <wp:wrapNone/>
                <wp:docPr id="2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2DD5C" id="Line 7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iE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8BC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8752" behindDoc="0" locked="0" layoutInCell="1" allowOverlap="1">
                <wp:simplePos x="0" y="0"/>
                <wp:positionH relativeFrom="column">
                  <wp:posOffset>1066800</wp:posOffset>
                </wp:positionH>
                <wp:positionV relativeFrom="paragraph">
                  <wp:posOffset>114300</wp:posOffset>
                </wp:positionV>
                <wp:extent cx="3390900" cy="0"/>
                <wp:effectExtent l="0" t="0" r="0" b="0"/>
                <wp:wrapNone/>
                <wp:docPr id="1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7D509" id="Line 7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35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xEw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"/>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0</wp:posOffset>
                </wp:positionV>
                <wp:extent cx="0" cy="114300"/>
                <wp:effectExtent l="0" t="0" r="0" b="0"/>
                <wp:wrapNone/>
                <wp:docPr id="1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FE30B" id="Line 7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0" to="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oDg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"/>
            </w:pict>
          </mc:Fallback>
        </mc:AlternateContent>
      </w: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4896" behindDoc="0" locked="0" layoutInCell="1" allowOverlap="1">
                <wp:simplePos x="0" y="0"/>
                <wp:positionH relativeFrom="column">
                  <wp:posOffset>3886200</wp:posOffset>
                </wp:positionH>
                <wp:positionV relativeFrom="paragraph">
                  <wp:posOffset>114300</wp:posOffset>
                </wp:positionV>
                <wp:extent cx="1485900" cy="228600"/>
                <wp:effectExtent l="0" t="0" r="0" b="0"/>
                <wp:wrapNone/>
                <wp:docPr id="1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solidFill>
                          <a:srgbClr val="FFFFFF"/>
                        </a:solidFill>
                        <a:ln w="38100" cmpd="dbl">
                          <a:solidFill>
                            <a:srgbClr val="000000"/>
                          </a:solidFill>
                          <a:miter lim="800000"/>
                          <a:headEnd/>
                          <a:tailEnd/>
                        </a:ln>
                      </wps:spPr>
                      <wps:txbx>
                        <w:txbxContent>
                          <w:p w:rsidR="00B05693" w:rsidRDefault="00B05693" w:rsidP="0035636D">
                            <w:pPr>
                              <w:jc w:val="center"/>
                              <w:rPr>
                                <w:sz w:val="20"/>
                              </w:rPr>
                            </w:pPr>
                            <w:r>
                              <w:rPr>
                                <w:rFonts w:hint="eastAsia"/>
                                <w:sz w:val="20"/>
                              </w:rPr>
                              <w:t>自立と認定された場合</w:t>
                            </w:r>
                          </w:p>
                          <w:p w:rsidR="00B05693" w:rsidRDefault="00B05693">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31" style="position:absolute;left:0;text-align:left;margin-left:306pt;margin-top:9pt;width:11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" strokeweight="3pt">
                <v:stroke linestyle="thinThin"/>
                <v:textbox inset="5.85pt,.7pt,5.85pt,.7pt">
                  <w:txbxContent>
                    <w:p w:rsidR="00B05693" w:rsidRDefault="00B05693" w:rsidP="0035636D">
                      <w:pPr>
                        <w:jc w:val="center"/>
                        <w:rPr>
                          <w:sz w:val="20"/>
                        </w:rPr>
                      </w:pPr>
                      <w:r>
                        <w:rPr>
                          <w:rFonts w:hint="eastAsia"/>
                          <w:sz w:val="20"/>
                        </w:rPr>
                        <w:t>自立と認定された場合</w:t>
                      </w:r>
                    </w:p>
                    <w:p w:rsidR="00B05693" w:rsidRDefault="00B05693">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6704" behindDoc="0" locked="0" layoutInCell="1" allowOverlap="1">
                <wp:simplePos x="0" y="0"/>
                <wp:positionH relativeFrom="column">
                  <wp:posOffset>2171700</wp:posOffset>
                </wp:positionH>
                <wp:positionV relativeFrom="paragraph">
                  <wp:posOffset>114300</wp:posOffset>
                </wp:positionV>
                <wp:extent cx="1600200" cy="228600"/>
                <wp:effectExtent l="0" t="0" r="0" b="0"/>
                <wp:wrapNone/>
                <wp:docPr id="1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38100" cmpd="dbl">
                          <a:solidFill>
                            <a:srgbClr val="000000"/>
                          </a:solidFill>
                          <a:miter lim="800000"/>
                          <a:headEnd/>
                          <a:tailEnd/>
                        </a:ln>
                      </wps:spPr>
                      <wps:txbx>
                        <w:txbxContent>
                          <w:p w:rsidR="00B05693" w:rsidRDefault="00B05693" w:rsidP="0035636D">
                            <w:pPr>
                              <w:jc w:val="center"/>
                              <w:rPr>
                                <w:sz w:val="20"/>
                              </w:rPr>
                            </w:pPr>
                            <w:r>
                              <w:rPr>
                                <w:rFonts w:hint="eastAsia"/>
                                <w:sz w:val="20"/>
                              </w:rPr>
                              <w:t>要支援と認定された場合</w:t>
                            </w:r>
                          </w:p>
                          <w:p w:rsidR="00B05693" w:rsidRPr="0035636D" w:rsidRDefault="00B05693">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32" style="position:absolute;left:0;text-align:left;margin-left:171pt;margin-top:9pt;width:12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" strokeweight="3pt">
                <v:stroke linestyle="thinThin"/>
                <v:textbox inset="5.85pt,.7pt,5.85pt,.7pt">
                  <w:txbxContent>
                    <w:p w:rsidR="00B05693" w:rsidRDefault="00B05693" w:rsidP="0035636D">
                      <w:pPr>
                        <w:jc w:val="center"/>
                        <w:rPr>
                          <w:sz w:val="20"/>
                        </w:rPr>
                      </w:pPr>
                      <w:r>
                        <w:rPr>
                          <w:rFonts w:hint="eastAsia"/>
                          <w:sz w:val="20"/>
                        </w:rPr>
                        <w:t>要支援と認定された場合</w:t>
                      </w:r>
                    </w:p>
                    <w:p w:rsidR="00B05693" w:rsidRPr="0035636D" w:rsidRDefault="00B05693">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4656" behindDoc="0" locked="0" layoutInCell="1" allowOverlap="1">
                <wp:simplePos x="0" y="0"/>
                <wp:positionH relativeFrom="column">
                  <wp:posOffset>333375</wp:posOffset>
                </wp:positionH>
                <wp:positionV relativeFrom="paragraph">
                  <wp:posOffset>114300</wp:posOffset>
                </wp:positionV>
                <wp:extent cx="1733550" cy="228600"/>
                <wp:effectExtent l="0" t="0" r="0" b="0"/>
                <wp:wrapNone/>
                <wp:docPr id="15"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28600"/>
                        </a:xfrm>
                        <a:prstGeom prst="rect">
                          <a:avLst/>
                        </a:prstGeom>
                        <a:solidFill>
                          <a:srgbClr val="FFFFFF"/>
                        </a:solidFill>
                        <a:ln w="38100" cmpd="dbl">
                          <a:solidFill>
                            <a:srgbClr val="000000"/>
                          </a:solidFill>
                          <a:miter lim="800000"/>
                          <a:headEnd/>
                          <a:tailEnd/>
                        </a:ln>
                      </wps:spPr>
                      <wps:txbx>
                        <w:txbxContent>
                          <w:p w:rsidR="00B05693" w:rsidRDefault="00B05693" w:rsidP="0035636D">
                            <w:pPr>
                              <w:jc w:val="center"/>
                              <w:rPr>
                                <w:sz w:val="20"/>
                              </w:rPr>
                            </w:pPr>
                            <w:r>
                              <w:rPr>
                                <w:rFonts w:hint="eastAsia"/>
                                <w:sz w:val="20"/>
                              </w:rPr>
                              <w:t>要介護と認定された場合</w:t>
                            </w:r>
                          </w:p>
                          <w:p w:rsidR="00B05693" w:rsidRPr="0035636D" w:rsidRDefault="00B05693">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3" style="position:absolute;left:0;text-align:left;margin-left:26.25pt;margin-top:9pt;width:136.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" strokeweight="3pt">
                <v:stroke linestyle="thinThin"/>
                <v:textbox inset="5.85pt,.7pt,5.85pt,.7pt">
                  <w:txbxContent>
                    <w:p w:rsidR="00B05693" w:rsidRDefault="00B05693" w:rsidP="0035636D">
                      <w:pPr>
                        <w:jc w:val="center"/>
                        <w:rPr>
                          <w:sz w:val="20"/>
                        </w:rPr>
                      </w:pPr>
                      <w:r>
                        <w:rPr>
                          <w:rFonts w:hint="eastAsia"/>
                          <w:sz w:val="20"/>
                        </w:rPr>
                        <w:t>要介護と認定された場合</w:t>
                      </w:r>
                    </w:p>
                    <w:p w:rsidR="00B05693" w:rsidRPr="0035636D" w:rsidRDefault="00B05693">
                      <w:pPr>
                        <w:jc w:val="center"/>
                        <w:rPr>
                          <w:sz w:val="20"/>
                        </w:rPr>
                      </w:pPr>
                    </w:p>
                  </w:txbxContent>
                </v:textbox>
              </v:rect>
            </w:pict>
          </mc:Fallback>
        </mc:AlternateContent>
      </w: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2064" behindDoc="0" locked="0" layoutInCell="1" allowOverlap="1">
                <wp:simplePos x="0" y="0"/>
                <wp:positionH relativeFrom="column">
                  <wp:posOffset>2857500</wp:posOffset>
                </wp:positionH>
                <wp:positionV relativeFrom="paragraph">
                  <wp:posOffset>114300</wp:posOffset>
                </wp:positionV>
                <wp:extent cx="0" cy="114300"/>
                <wp:effectExtent l="0" t="0" r="0" b="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076C9" id="Line 9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RYJwIAAEs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2848" behindDoc="0" locked="0" layoutInCell="1" allowOverlap="1">
                <wp:simplePos x="0" y="0"/>
                <wp:positionH relativeFrom="column">
                  <wp:posOffset>4457700</wp:posOffset>
                </wp:positionH>
                <wp:positionV relativeFrom="paragraph">
                  <wp:posOffset>114300</wp:posOffset>
                </wp:positionV>
                <wp:extent cx="0" cy="114300"/>
                <wp:effectExtent l="0" t="0" r="0" b="0"/>
                <wp:wrapNone/>
                <wp:docPr id="1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F31BA" id="Line 8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8vKQIAAEs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">
                <v:stroke endarrow="block"/>
              </v:line>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114300</wp:posOffset>
                </wp:positionV>
                <wp:extent cx="0" cy="114300"/>
                <wp:effectExtent l="0" t="0" r="0" b="0"/>
                <wp:wrapNone/>
                <wp:docPr id="12"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BEA57" id="Line 78"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9pt" to="8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7b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">
                <v:stroke endarrow="block"/>
              </v:line>
            </w:pict>
          </mc:Fallback>
        </mc:AlternateContent>
      </w: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6944" behindDoc="0" locked="0" layoutInCell="1" allowOverlap="1">
                <wp:simplePos x="0" y="0"/>
                <wp:positionH relativeFrom="column">
                  <wp:posOffset>3886200</wp:posOffset>
                </wp:positionH>
                <wp:positionV relativeFrom="paragraph">
                  <wp:posOffset>0</wp:posOffset>
                </wp:positionV>
                <wp:extent cx="1485900" cy="1143000"/>
                <wp:effectExtent l="0" t="0" r="0" b="0"/>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oundRect">
                          <a:avLst>
                            <a:gd name="adj" fmla="val 16667"/>
                          </a:avLst>
                        </a:prstGeom>
                        <a:solidFill>
                          <a:srgbClr val="FFFFFF"/>
                        </a:solidFill>
                        <a:ln w="9525">
                          <a:solidFill>
                            <a:srgbClr val="000000"/>
                          </a:solidFill>
                          <a:round/>
                          <a:headEnd/>
                          <a:tailEnd/>
                        </a:ln>
                      </wps:spPr>
                      <wps:txbx>
                        <w:txbxContent>
                          <w:p w:rsidR="00B05693" w:rsidRDefault="00B05693" w:rsidP="0035636D">
                            <w:pPr>
                              <w:numPr>
                                <w:ilvl w:val="0"/>
                                <w:numId w:val="10"/>
                              </w:numPr>
                              <w:snapToGrid w:val="0"/>
                              <w:ind w:left="357" w:hanging="357"/>
                              <w:rPr>
                                <w:sz w:val="20"/>
                              </w:rPr>
                            </w:pPr>
                            <w:r>
                              <w:rPr>
                                <w:rFonts w:hint="eastAsia"/>
                                <w:sz w:val="20"/>
                              </w:rPr>
                              <w:t>契約は終了します。</w:t>
                            </w:r>
                          </w:p>
                          <w:p w:rsidR="00B05693" w:rsidRDefault="00B05693" w:rsidP="0035636D">
                            <w:pPr>
                              <w:numPr>
                                <w:ilvl w:val="0"/>
                                <w:numId w:val="10"/>
                              </w:numPr>
                              <w:snapToGrid w:val="0"/>
                              <w:ind w:left="357" w:hanging="357"/>
                              <w:rPr>
                                <w:sz w:val="20"/>
                              </w:rPr>
                            </w:pPr>
                            <w:r>
                              <w:rPr>
                                <w:rFonts w:hint="eastAsia"/>
                                <w:sz w:val="20"/>
                              </w:rPr>
                              <w:t>既に実施されたサービスの利用料金は全額自己負担となります。</w:t>
                            </w:r>
                          </w:p>
                          <w:p w:rsidR="00B05693" w:rsidRPr="0035636D" w:rsidRDefault="00B05693">
                            <w:pPr>
                              <w:numPr>
                                <w:ins w:id="8" w:author=" " w:date="2006-03-21T02:32:00Z"/>
                              </w:num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5" o:spid="_x0000_s1034" style="position:absolute;left:0;text-align:left;margin-left:306pt;margin-top:0;width:117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">
                <v:textbox inset="5.85pt,.7pt,5.85pt,.7pt">
                  <w:txbxContent>
                    <w:p w:rsidR="00B05693" w:rsidRDefault="00B05693" w:rsidP="0035636D">
                      <w:pPr>
                        <w:numPr>
                          <w:ilvl w:val="0"/>
                          <w:numId w:val="10"/>
                        </w:numPr>
                        <w:snapToGrid w:val="0"/>
                        <w:ind w:left="357" w:hanging="357"/>
                        <w:rPr>
                          <w:sz w:val="20"/>
                        </w:rPr>
                      </w:pPr>
                      <w:r>
                        <w:rPr>
                          <w:rFonts w:hint="eastAsia"/>
                          <w:sz w:val="20"/>
                        </w:rPr>
                        <w:t>契約は終了します。</w:t>
                      </w:r>
                    </w:p>
                    <w:p w:rsidR="00B05693" w:rsidRDefault="00B05693" w:rsidP="0035636D">
                      <w:pPr>
                        <w:numPr>
                          <w:ilvl w:val="0"/>
                          <w:numId w:val="10"/>
                        </w:numPr>
                        <w:snapToGrid w:val="0"/>
                        <w:ind w:left="357" w:hanging="357"/>
                        <w:rPr>
                          <w:sz w:val="20"/>
                        </w:rPr>
                      </w:pPr>
                      <w:r>
                        <w:rPr>
                          <w:rFonts w:hint="eastAsia"/>
                          <w:sz w:val="20"/>
                        </w:rPr>
                        <w:t>既に実施されたサービスの利用料金は全額自己負担となります。</w:t>
                      </w:r>
                    </w:p>
                    <w:p w:rsidR="00B05693" w:rsidRPr="0035636D" w:rsidRDefault="00B05693">
                      <w:pPr>
                        <w:numPr>
                          <w:ins w:id="9" w:author=" " w:date="2006-03-21T02:32:00Z"/>
                        </w:numPr>
                        <w:snapToGrid w:val="0"/>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5680" behindDoc="0" locked="0" layoutInCell="1" allowOverlap="1">
                <wp:simplePos x="0" y="0"/>
                <wp:positionH relativeFrom="column">
                  <wp:posOffset>2171700</wp:posOffset>
                </wp:positionH>
                <wp:positionV relativeFrom="paragraph">
                  <wp:posOffset>0</wp:posOffset>
                </wp:positionV>
                <wp:extent cx="1600200" cy="1143000"/>
                <wp:effectExtent l="0" t="0" r="0" b="0"/>
                <wp:wrapNone/>
                <wp:docPr id="10"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oundRect">
                          <a:avLst>
                            <a:gd name="adj" fmla="val 16667"/>
                          </a:avLst>
                        </a:prstGeom>
                        <a:solidFill>
                          <a:srgbClr val="FFFFFF"/>
                        </a:solidFill>
                        <a:ln w="9525">
                          <a:solidFill>
                            <a:srgbClr val="000000"/>
                          </a:solidFill>
                          <a:round/>
                          <a:headEnd/>
                          <a:tailEnd/>
                        </a:ln>
                      </wps:spPr>
                      <wps:txbx>
                        <w:txbxContent>
                          <w:p w:rsidR="00B05693" w:rsidRDefault="00B05693" w:rsidP="0035636D">
                            <w:pPr>
                              <w:snapToGrid w:val="0"/>
                              <w:ind w:left="400" w:hangingChars="200" w:hanging="400"/>
                              <w:rPr>
                                <w:color w:val="FF0000"/>
                                <w:sz w:val="20"/>
                                <w:u w:val="single"/>
                              </w:rPr>
                            </w:pPr>
                            <w:r>
                              <w:rPr>
                                <w:rFonts w:hint="eastAsia"/>
                                <w:sz w:val="20"/>
                              </w:rPr>
                              <w:t>○　地域包括支援センター（介護予防支援事業者）への紹介を行います。</w:t>
                            </w:r>
                          </w:p>
                          <w:p w:rsidR="00B05693" w:rsidRPr="0035636D" w:rsidRDefault="00B05693">
                            <w:pPr>
                              <w:snapToGrid w:val="0"/>
                              <w:rPr>
                                <w:color w:val="FF0000"/>
                                <w:sz w:val="20"/>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5" style="position:absolute;left:0;text-align:left;margin-left:171pt;margin-top:0;width:126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">
                <v:textbox inset="5.85pt,.7pt,5.85pt,.7pt">
                  <w:txbxContent>
                    <w:p w:rsidR="00B05693" w:rsidRDefault="00B05693" w:rsidP="0035636D">
                      <w:pPr>
                        <w:snapToGrid w:val="0"/>
                        <w:ind w:left="400" w:hangingChars="200" w:hanging="400"/>
                        <w:rPr>
                          <w:color w:val="FF0000"/>
                          <w:sz w:val="20"/>
                          <w:u w:val="single"/>
                        </w:rPr>
                      </w:pPr>
                      <w:r>
                        <w:rPr>
                          <w:rFonts w:hint="eastAsia"/>
                          <w:sz w:val="20"/>
                        </w:rPr>
                        <w:t>○　地域包括支援センター（介護予防支援事業者）への紹介を行います。</w:t>
                      </w:r>
                    </w:p>
                    <w:p w:rsidR="00B05693" w:rsidRPr="0035636D" w:rsidRDefault="00B05693">
                      <w:pPr>
                        <w:snapToGrid w:val="0"/>
                        <w:rPr>
                          <w:color w:val="FF0000"/>
                          <w:sz w:val="20"/>
                          <w:u w:val="single"/>
                        </w:rPr>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3632" behindDoc="0" locked="0" layoutInCell="1" allowOverlap="1">
                <wp:simplePos x="0" y="0"/>
                <wp:positionH relativeFrom="column">
                  <wp:posOffset>333375</wp:posOffset>
                </wp:positionH>
                <wp:positionV relativeFrom="paragraph">
                  <wp:posOffset>0</wp:posOffset>
                </wp:positionV>
                <wp:extent cx="1724025" cy="1028700"/>
                <wp:effectExtent l="0" t="0" r="0" b="0"/>
                <wp:wrapNone/>
                <wp:docPr id="9"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28700"/>
                        </a:xfrm>
                        <a:prstGeom prst="roundRect">
                          <a:avLst>
                            <a:gd name="adj" fmla="val 16667"/>
                          </a:avLst>
                        </a:prstGeom>
                        <a:solidFill>
                          <a:srgbClr val="FFFFFF"/>
                        </a:solidFill>
                        <a:ln w="9525">
                          <a:solidFill>
                            <a:srgbClr val="000000"/>
                          </a:solidFill>
                          <a:round/>
                          <a:headEnd/>
                          <a:tailEnd/>
                        </a:ln>
                      </wps:spPr>
                      <wps:txbx>
                        <w:txbxContent>
                          <w:p w:rsidR="00B05693" w:rsidRDefault="00B05693" w:rsidP="0035636D">
                            <w:pPr>
                              <w:snapToGrid w:val="0"/>
                              <w:rPr>
                                <w:sz w:val="20"/>
                              </w:rPr>
                            </w:pPr>
                            <w:r>
                              <w:rPr>
                                <w:rFonts w:hint="eastAsia"/>
                                <w:sz w:val="20"/>
                              </w:rPr>
                              <w:t>○居宅サービス計画（ケアプラン）を作成して頂きます。必要に応じて居宅介護支援事業者の紹介等必要な支援を行います。</w:t>
                            </w:r>
                          </w:p>
                          <w:p w:rsidR="00B05693" w:rsidRPr="0035636D" w:rsidRDefault="00B05693">
                            <w:pPr>
                              <w:snapToGrid w:val="0"/>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36" style="position:absolute;left:0;text-align:left;margin-left:26.25pt;margin-top:0;width:135.75pt;height: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">
                <v:textbox inset="5.85pt,.7pt,5.85pt,.7pt">
                  <w:txbxContent>
                    <w:p w:rsidR="00B05693" w:rsidRDefault="00B05693" w:rsidP="0035636D">
                      <w:pPr>
                        <w:snapToGrid w:val="0"/>
                        <w:rPr>
                          <w:sz w:val="20"/>
                        </w:rPr>
                      </w:pPr>
                      <w:r>
                        <w:rPr>
                          <w:rFonts w:hint="eastAsia"/>
                          <w:sz w:val="20"/>
                        </w:rPr>
                        <w:t>○居宅サービス計画（ケアプラン）を作成して頂きます。必要に応じて居宅介護支援事業者の紹介等必要な支援を行います。</w:t>
                      </w:r>
                    </w:p>
                    <w:p w:rsidR="00B05693" w:rsidRPr="0035636D" w:rsidRDefault="00B05693">
                      <w:pPr>
                        <w:snapToGrid w:val="0"/>
                        <w:rPr>
                          <w:sz w:val="20"/>
                        </w:rPr>
                      </w:pPr>
                    </w:p>
                  </w:txbxContent>
                </v:textbox>
              </v:roundrect>
            </w:pict>
          </mc:Fallback>
        </mc:AlternateContent>
      </w:r>
    </w:p>
    <w:p w:rsidR="005145DE" w:rsidRPr="00E2727E" w:rsidRDefault="005145DE">
      <w:pPr>
        <w:ind w:firstLine="210"/>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1824" behindDoc="0" locked="0" layoutInCell="1" allowOverlap="1">
                <wp:simplePos x="0" y="0"/>
                <wp:positionH relativeFrom="column">
                  <wp:posOffset>1143000</wp:posOffset>
                </wp:positionH>
                <wp:positionV relativeFrom="paragraph">
                  <wp:posOffset>114300</wp:posOffset>
                </wp:positionV>
                <wp:extent cx="0" cy="342900"/>
                <wp:effectExtent l="0" t="0" r="0" b="0"/>
                <wp:wrapNone/>
                <wp:docPr id="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79D65" id="Line 7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9pt" to="9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vs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">
                <v:stroke endarrow="block"/>
              </v:line>
            </w:pict>
          </mc:Fallback>
        </mc:AlternateContent>
      </w: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5920" behindDoc="0" locked="0" layoutInCell="1" allowOverlap="1">
                <wp:simplePos x="0" y="0"/>
                <wp:positionH relativeFrom="column">
                  <wp:posOffset>3086100</wp:posOffset>
                </wp:positionH>
                <wp:positionV relativeFrom="paragraph">
                  <wp:posOffset>0</wp:posOffset>
                </wp:positionV>
                <wp:extent cx="0" cy="228600"/>
                <wp:effectExtent l="0" t="0" r="0" b="0"/>
                <wp:wrapNone/>
                <wp:docPr id="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252CA" id="Line 84"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LSKQ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">
                <v:stroke endarrow="block"/>
              </v:line>
            </w:pict>
          </mc:Fallback>
        </mc:AlternateContent>
      </w: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0</wp:posOffset>
                </wp:positionV>
                <wp:extent cx="1943100" cy="228600"/>
                <wp:effectExtent l="0" t="0" r="0" b="0"/>
                <wp:wrapNone/>
                <wp:docPr id="6"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38100" cmpd="dbl">
                          <a:solidFill>
                            <a:srgbClr val="000000"/>
                          </a:solidFill>
                          <a:miter lim="800000"/>
                          <a:headEnd/>
                          <a:tailEnd/>
                        </a:ln>
                      </wps:spPr>
                      <wps:txbx>
                        <w:txbxContent>
                          <w:p w:rsidR="00B05693" w:rsidRDefault="00B05693" w:rsidP="0035636D">
                            <w:pPr>
                              <w:jc w:val="center"/>
                              <w:rPr>
                                <w:sz w:val="20"/>
                              </w:rPr>
                            </w:pPr>
                            <w:r>
                              <w:rPr>
                                <w:rFonts w:hint="eastAsia"/>
                                <w:sz w:val="20"/>
                              </w:rPr>
                              <w:t>介護予防サービス計画の作成</w:t>
                            </w:r>
                          </w:p>
                          <w:p w:rsidR="00B05693" w:rsidRPr="0035636D" w:rsidRDefault="00B05693">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7" style="position:absolute;left:0;text-align:left;margin-left:189pt;margin-top:0;width:153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" strokeweight="3pt">
                <v:stroke linestyle="thinThin"/>
                <v:textbox inset="5.85pt,.7pt,5.85pt,.7pt">
                  <w:txbxContent>
                    <w:p w:rsidR="00B05693" w:rsidRDefault="00B05693" w:rsidP="0035636D">
                      <w:pPr>
                        <w:jc w:val="center"/>
                        <w:rPr>
                          <w:sz w:val="20"/>
                        </w:rPr>
                      </w:pPr>
                      <w:r>
                        <w:rPr>
                          <w:rFonts w:hint="eastAsia"/>
                          <w:sz w:val="20"/>
                        </w:rPr>
                        <w:t>介護予防サービス計画の作成</w:t>
                      </w:r>
                    </w:p>
                    <w:p w:rsidR="00B05693" w:rsidRPr="0035636D" w:rsidRDefault="00B05693">
                      <w:pPr>
                        <w:jc w:val="center"/>
                        <w:rPr>
                          <w:sz w:val="20"/>
                        </w:rPr>
                      </w:pPr>
                    </w:p>
                  </w:txbxContent>
                </v:textbox>
              </v: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52608" behindDoc="0" locked="0" layoutInCell="1" allowOverlap="1">
                <wp:simplePos x="0" y="0"/>
                <wp:positionH relativeFrom="column">
                  <wp:posOffset>228600</wp:posOffset>
                </wp:positionH>
                <wp:positionV relativeFrom="paragraph">
                  <wp:posOffset>0</wp:posOffset>
                </wp:positionV>
                <wp:extent cx="2057400" cy="228600"/>
                <wp:effectExtent l="0" t="0" r="0" b="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38100" cmpd="dbl">
                          <a:solidFill>
                            <a:srgbClr val="000000"/>
                          </a:solidFill>
                          <a:miter lim="800000"/>
                          <a:headEnd/>
                          <a:tailEnd/>
                        </a:ln>
                      </wps:spPr>
                      <wps:txbx>
                        <w:txbxContent>
                          <w:p w:rsidR="00B05693" w:rsidRDefault="00B05693" w:rsidP="0035636D">
                            <w:pPr>
                              <w:jc w:val="center"/>
                              <w:rPr>
                                <w:sz w:val="20"/>
                              </w:rPr>
                            </w:pPr>
                            <w:r>
                              <w:rPr>
                                <w:rFonts w:hint="eastAsia"/>
                                <w:sz w:val="20"/>
                              </w:rPr>
                              <w:t>居宅サービス計画の作成</w:t>
                            </w:r>
                          </w:p>
                          <w:p w:rsidR="00B05693" w:rsidRPr="0035636D" w:rsidRDefault="00B05693">
                            <w:pPr>
                              <w:jc w:val="cente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8" style="position:absolute;left:0;text-align:left;margin-left:18pt;margin-top:0;width:16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" strokeweight="3pt">
                <v:stroke linestyle="thinThin"/>
                <v:textbox inset="5.85pt,.7pt,5.85pt,.7pt">
                  <w:txbxContent>
                    <w:p w:rsidR="00B05693" w:rsidRDefault="00B05693" w:rsidP="0035636D">
                      <w:pPr>
                        <w:jc w:val="center"/>
                        <w:rPr>
                          <w:sz w:val="20"/>
                        </w:rPr>
                      </w:pPr>
                      <w:r>
                        <w:rPr>
                          <w:rFonts w:hint="eastAsia"/>
                          <w:sz w:val="20"/>
                        </w:rPr>
                        <w:t>居宅サービス計画の作成</w:t>
                      </w:r>
                    </w:p>
                    <w:p w:rsidR="00B05693" w:rsidRPr="0035636D" w:rsidRDefault="00B05693">
                      <w:pPr>
                        <w:jc w:val="center"/>
                        <w:rPr>
                          <w:sz w:val="20"/>
                        </w:rPr>
                      </w:pPr>
                    </w:p>
                  </w:txbxContent>
                </v:textbox>
              </v:rect>
            </w:pict>
          </mc:Fallback>
        </mc:AlternateContent>
      </w: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sz w:val="20"/>
        </w:rPr>
        <mc:AlternateContent>
          <mc:Choice Requires="wps">
            <w:drawing>
              <wp:anchor distT="0" distB="0" distL="114300" distR="114300" simplePos="0" relativeHeight="251674112" behindDoc="0" locked="0" layoutInCell="1" allowOverlap="1">
                <wp:simplePos x="0" y="0"/>
                <wp:positionH relativeFrom="column">
                  <wp:posOffset>3067050</wp:posOffset>
                </wp:positionH>
                <wp:positionV relativeFrom="paragraph">
                  <wp:posOffset>0</wp:posOffset>
                </wp:positionV>
                <wp:extent cx="0" cy="342900"/>
                <wp:effectExtent l="0" t="0" r="0" b="0"/>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42B5D" id="Line 9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5pt,0" to="24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H1KA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">
                <v:stroke endarrow="block"/>
              </v:line>
            </w:pict>
          </mc:Fallback>
        </mc:AlternateContent>
      </w:r>
      <w:r w:rsidRPr="00E2727E">
        <w:rPr>
          <w:rFonts w:asciiTheme="minorEastAsia" w:eastAsiaTheme="minorEastAsia" w:hAnsiTheme="minorEastAsia"/>
          <w:noProof/>
          <w:sz w:val="20"/>
        </w:rPr>
        <mc:AlternateContent>
          <mc:Choice Requires="wps">
            <w:drawing>
              <wp:anchor distT="0" distB="0" distL="114300" distR="114300" simplePos="0" relativeHeight="251673088" behindDoc="0" locked="0" layoutInCell="1" allowOverlap="1">
                <wp:simplePos x="0" y="0"/>
                <wp:positionH relativeFrom="column">
                  <wp:posOffset>1133475</wp:posOffset>
                </wp:positionH>
                <wp:positionV relativeFrom="paragraph">
                  <wp:posOffset>0</wp:posOffset>
                </wp:positionV>
                <wp:extent cx="0" cy="342900"/>
                <wp:effectExtent l="0" t="0" r="0" b="0"/>
                <wp:wrapNone/>
                <wp:docPr id="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5EF71" id="Line 92"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0" to="89.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9Kd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wt8i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">
                <v:stroke endarrow="block"/>
              </v:line>
            </w:pict>
          </mc:Fallback>
        </mc:AlternateContent>
      </w:r>
    </w:p>
    <w:p w:rsidR="005145DE" w:rsidRPr="00E2727E" w:rsidRDefault="003840AA">
      <w:pPr>
        <w:ind w:firstLine="210"/>
        <w:rPr>
          <w:rFonts w:asciiTheme="minorEastAsia" w:eastAsiaTheme="minorEastAsia" w:hAnsiTheme="minorEastAsia"/>
        </w:rPr>
      </w:pPr>
      <w:r w:rsidRPr="00E2727E">
        <w:rPr>
          <w:rFonts w:asciiTheme="minorEastAsia" w:eastAsiaTheme="minorEastAsia" w:hAnsiTheme="minorEastAsia"/>
          <w:noProof/>
        </w:rPr>
        <mc:AlternateContent>
          <mc:Choice Requires="wps">
            <w:drawing>
              <wp:anchor distT="0" distB="0" distL="114300" distR="114300" simplePos="0" relativeHeight="251670016" behindDoc="0" locked="0" layoutInCell="1" allowOverlap="1">
                <wp:simplePos x="0" y="0"/>
                <wp:positionH relativeFrom="column">
                  <wp:posOffset>2200275</wp:posOffset>
                </wp:positionH>
                <wp:positionV relativeFrom="paragraph">
                  <wp:posOffset>114300</wp:posOffset>
                </wp:positionV>
                <wp:extent cx="3086100" cy="2200275"/>
                <wp:effectExtent l="0" t="0" r="0" b="0"/>
                <wp:wrapNone/>
                <wp:docPr id="2"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00275"/>
                        </a:xfrm>
                        <a:prstGeom prst="roundRect">
                          <a:avLst>
                            <a:gd name="adj" fmla="val 16667"/>
                          </a:avLst>
                        </a:prstGeom>
                        <a:solidFill>
                          <a:srgbClr val="FFFFFF"/>
                        </a:solidFill>
                        <a:ln w="9525">
                          <a:solidFill>
                            <a:srgbClr val="000000"/>
                          </a:solidFill>
                          <a:round/>
                          <a:headEnd/>
                          <a:tailEnd/>
                        </a:ln>
                      </wps:spPr>
                      <wps:txbx>
                        <w:txbxContent>
                          <w:p w:rsidR="00B05693" w:rsidRDefault="00B05693" w:rsidP="0035636D">
                            <w:pPr>
                              <w:numPr>
                                <w:ilvl w:val="0"/>
                                <w:numId w:val="9"/>
                              </w:numPr>
                              <w:snapToGrid w:val="0"/>
                              <w:ind w:left="357" w:hanging="357"/>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B05693" w:rsidRDefault="00B05693" w:rsidP="0035636D">
                            <w:pPr>
                              <w:snapToGrid w:val="0"/>
                              <w:ind w:left="400" w:hangingChars="200" w:hanging="400"/>
                              <w:rPr>
                                <w:color w:val="FF0000"/>
                                <w:sz w:val="20"/>
                                <w:u w:val="single"/>
                              </w:rPr>
                            </w:pPr>
                            <w:r>
                              <w:rPr>
                                <w:rFonts w:hint="eastAsia"/>
                                <w:sz w:val="20"/>
                              </w:rPr>
                              <w:t>○　作成された居宅サービス計画に沿って、通所介護計画を作成し、それに基づき、ご契約者に通所介護サービスを提供します。</w:t>
                            </w:r>
                          </w:p>
                          <w:p w:rsidR="00B05693" w:rsidRDefault="00B05693" w:rsidP="0035636D">
                            <w:pPr>
                              <w:numPr>
                                <w:ilvl w:val="0"/>
                                <w:numId w:val="9"/>
                              </w:numPr>
                              <w:snapToGrid w:val="0"/>
                              <w:ind w:left="357" w:hanging="357"/>
                            </w:pPr>
                            <w:r>
                              <w:rPr>
                                <w:rFonts w:hint="eastAsia"/>
                                <w:sz w:val="20"/>
                              </w:rPr>
                              <w:t>介護保険給付対象サービスについては、介護保険の給付費額を除いた料金（自己負担額）をお支払い頂きます。</w:t>
                            </w:r>
                          </w:p>
                          <w:p w:rsidR="00B05693" w:rsidRDefault="00B05693">
                            <w:pPr>
                              <w:numPr>
                                <w:ilvl w:val="0"/>
                                <w:numId w:val="9"/>
                              </w:numPr>
                              <w:snapToGrid w:val="0"/>
                              <w:ind w:left="357" w:hanging="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9" o:spid="_x0000_s1039" style="position:absolute;left:0;text-align:left;margin-left:173.25pt;margin-top:9pt;width:243pt;height:173.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">
                <v:textbox inset="5.85pt,.7pt,5.85pt,.7pt">
                  <w:txbxContent>
                    <w:p w:rsidR="00B05693" w:rsidRDefault="00B05693" w:rsidP="0035636D">
                      <w:pPr>
                        <w:numPr>
                          <w:ilvl w:val="0"/>
                          <w:numId w:val="9"/>
                        </w:numPr>
                        <w:snapToGrid w:val="0"/>
                        <w:ind w:left="357" w:hanging="357"/>
                        <w:rPr>
                          <w:sz w:val="20"/>
                        </w:rPr>
                      </w:pPr>
                      <w:r>
                        <w:rPr>
                          <w:rFonts w:hint="eastAsia"/>
                          <w:sz w:val="20"/>
                        </w:rPr>
                        <w:t>本事業所の通所介護サービスが居宅サービス計画に位置づけられた場合には、通所介護サービスについて、料金やサービス内容についてご説明し、同意いただけた場合には通所介護サービスの提供について改めて契約を締結します。</w:t>
                      </w:r>
                    </w:p>
                    <w:p w:rsidR="00B05693" w:rsidRDefault="00B05693" w:rsidP="0035636D">
                      <w:pPr>
                        <w:snapToGrid w:val="0"/>
                        <w:ind w:left="400" w:hangingChars="200" w:hanging="400"/>
                        <w:rPr>
                          <w:color w:val="FF0000"/>
                          <w:sz w:val="20"/>
                          <w:u w:val="single"/>
                        </w:rPr>
                      </w:pPr>
                      <w:r>
                        <w:rPr>
                          <w:rFonts w:hint="eastAsia"/>
                          <w:sz w:val="20"/>
                        </w:rPr>
                        <w:t>○　作成された居宅サービス計画に沿って、通所介護計画を作成し、それに基づき、ご契約者に通所介護サービスを提供します。</w:t>
                      </w:r>
                    </w:p>
                    <w:p w:rsidR="00B05693" w:rsidRDefault="00B05693" w:rsidP="0035636D">
                      <w:pPr>
                        <w:numPr>
                          <w:ilvl w:val="0"/>
                          <w:numId w:val="9"/>
                        </w:numPr>
                        <w:snapToGrid w:val="0"/>
                        <w:ind w:left="357" w:hanging="357"/>
                      </w:pPr>
                      <w:r>
                        <w:rPr>
                          <w:rFonts w:hint="eastAsia"/>
                          <w:sz w:val="20"/>
                        </w:rPr>
                        <w:t>介護保険給付対象サービスについては、介護保険の給付費額を除いた料金（自己負担額）をお支払い頂きます。</w:t>
                      </w:r>
                    </w:p>
                    <w:p w:rsidR="00B05693" w:rsidRDefault="00B05693">
                      <w:pPr>
                        <w:numPr>
                          <w:ilvl w:val="0"/>
                          <w:numId w:val="9"/>
                        </w:numPr>
                        <w:snapToGrid w:val="0"/>
                        <w:ind w:left="357" w:hanging="357"/>
                      </w:pPr>
                    </w:p>
                  </w:txbxContent>
                </v:textbox>
              </v:roundrect>
            </w:pict>
          </mc:Fallback>
        </mc:AlternateContent>
      </w:r>
      <w:r w:rsidRPr="00E2727E">
        <w:rPr>
          <w:rFonts w:asciiTheme="minorEastAsia" w:eastAsiaTheme="minorEastAsia" w:hAnsiTheme="minorEastAsia"/>
          <w:noProof/>
        </w:rPr>
        <mc:AlternateContent>
          <mc:Choice Requires="wps">
            <w:drawing>
              <wp:anchor distT="0" distB="0" distL="114300" distR="114300" simplePos="0" relativeHeight="251667968" behindDoc="0" locked="0" layoutInCell="1" allowOverlap="1">
                <wp:simplePos x="0" y="0"/>
                <wp:positionH relativeFrom="column">
                  <wp:posOffset>200025</wp:posOffset>
                </wp:positionH>
                <wp:positionV relativeFrom="paragraph">
                  <wp:posOffset>114300</wp:posOffset>
                </wp:positionV>
                <wp:extent cx="1828800" cy="2057400"/>
                <wp:effectExtent l="0" t="0" r="0" b="0"/>
                <wp:wrapNone/>
                <wp:docPr id="1"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oundRect">
                          <a:avLst>
                            <a:gd name="adj" fmla="val 16667"/>
                          </a:avLst>
                        </a:prstGeom>
                        <a:solidFill>
                          <a:srgbClr val="FFFFFF"/>
                        </a:solidFill>
                        <a:ln w="9525">
                          <a:solidFill>
                            <a:srgbClr val="000000"/>
                          </a:solidFill>
                          <a:round/>
                          <a:headEnd/>
                          <a:tailEnd/>
                        </a:ln>
                      </wps:spPr>
                      <wps:txbx>
                        <w:txbxContent>
                          <w:p w:rsidR="00B05693" w:rsidRDefault="00B05693" w:rsidP="0035636D">
                            <w:pPr>
                              <w:numPr>
                                <w:ilvl w:val="0"/>
                                <w:numId w:val="9"/>
                              </w:numPr>
                              <w:snapToGrid w:val="0"/>
                              <w:ind w:left="357" w:hanging="357"/>
                              <w:rPr>
                                <w:sz w:val="20"/>
                              </w:rPr>
                            </w:pPr>
                            <w:r>
                              <w:rPr>
                                <w:rFonts w:hint="eastAsia"/>
                                <w:sz w:val="20"/>
                              </w:rPr>
                              <w:t>作成された居宅サービス計画に沿って、通所介護計画を変更し、それに基づき、ご契約者にサービスを提供します。</w:t>
                            </w:r>
                          </w:p>
                          <w:p w:rsidR="00B05693" w:rsidRDefault="00B05693" w:rsidP="0035636D">
                            <w:pPr>
                              <w:numPr>
                                <w:ilvl w:val="0"/>
                                <w:numId w:val="9"/>
                              </w:numPr>
                              <w:snapToGrid w:val="0"/>
                              <w:ind w:left="357" w:hanging="357"/>
                            </w:pPr>
                            <w:r>
                              <w:rPr>
                                <w:rFonts w:hint="eastAsia"/>
                                <w:sz w:val="20"/>
                              </w:rPr>
                              <w:t>介護保険給付対象サービスについては、介護保険の給付費額を除いた料金（自己負担額）をお支払い頂きます。</w:t>
                            </w:r>
                          </w:p>
                          <w:p w:rsidR="00B05693" w:rsidRDefault="00B05693" w:rsidP="0035636D">
                            <w:pPr>
                              <w:snapToGrid w:val="0"/>
                              <w:ind w:left="357"/>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40" style="position:absolute;left:0;text-align:left;margin-left:15.75pt;margin-top:9pt;width:2in;height:16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">
                <v:textbox inset="5.85pt,.7pt,5.85pt,.7pt">
                  <w:txbxContent>
                    <w:p w:rsidR="00B05693" w:rsidRDefault="00B05693" w:rsidP="0035636D">
                      <w:pPr>
                        <w:numPr>
                          <w:ilvl w:val="0"/>
                          <w:numId w:val="9"/>
                        </w:numPr>
                        <w:snapToGrid w:val="0"/>
                        <w:ind w:left="357" w:hanging="357"/>
                        <w:rPr>
                          <w:sz w:val="20"/>
                        </w:rPr>
                      </w:pPr>
                      <w:r>
                        <w:rPr>
                          <w:rFonts w:hint="eastAsia"/>
                          <w:sz w:val="20"/>
                        </w:rPr>
                        <w:t>作成された居宅サービス計画に沿って、通所介護計画を変更し、それに基づき、ご契約者にサービスを提供します。</w:t>
                      </w:r>
                    </w:p>
                    <w:p w:rsidR="00B05693" w:rsidRDefault="00B05693" w:rsidP="0035636D">
                      <w:pPr>
                        <w:numPr>
                          <w:ilvl w:val="0"/>
                          <w:numId w:val="9"/>
                        </w:numPr>
                        <w:snapToGrid w:val="0"/>
                        <w:ind w:left="357" w:hanging="357"/>
                      </w:pPr>
                      <w:r>
                        <w:rPr>
                          <w:rFonts w:hint="eastAsia"/>
                          <w:sz w:val="20"/>
                        </w:rPr>
                        <w:t>介護保険給付対象サービスについては、介護保険の給付費額を除いた料金（自己負担額）をお支払い頂きます。</w:t>
                      </w:r>
                    </w:p>
                    <w:p w:rsidR="00B05693" w:rsidRDefault="00B05693" w:rsidP="0035636D">
                      <w:pPr>
                        <w:snapToGrid w:val="0"/>
                        <w:ind w:left="357"/>
                      </w:pPr>
                    </w:p>
                  </w:txbxContent>
                </v:textbox>
              </v:roundrect>
            </w:pict>
          </mc:Fallback>
        </mc:AlternateContent>
      </w:r>
    </w:p>
    <w:p w:rsidR="005145DE" w:rsidRPr="00E2727E" w:rsidRDefault="005145DE">
      <w:pPr>
        <w:ind w:firstLine="210"/>
        <w:rPr>
          <w:rFonts w:asciiTheme="minorEastAsia" w:eastAsiaTheme="minorEastAsia" w:hAnsiTheme="minorEastAsia"/>
        </w:rPr>
      </w:pPr>
    </w:p>
    <w:p w:rsidR="005145DE" w:rsidRPr="00E2727E" w:rsidRDefault="005145DE">
      <w:pPr>
        <w:ind w:firstLine="210"/>
        <w:rPr>
          <w:rFonts w:asciiTheme="minorEastAsia" w:eastAsiaTheme="minorEastAsia" w:hAnsiTheme="minorEastAsia"/>
        </w:rPr>
      </w:pPr>
    </w:p>
    <w:p w:rsidR="005145DE" w:rsidRPr="00E2727E" w:rsidRDefault="005145DE">
      <w:pPr>
        <w:rPr>
          <w:rFonts w:asciiTheme="minorEastAsia" w:eastAsiaTheme="minorEastAsia" w:hAnsiTheme="minorEastAsia"/>
          <w:sz w:val="24"/>
        </w:rPr>
      </w:pPr>
    </w:p>
    <w:p w:rsidR="005145DE" w:rsidRPr="00E2727E" w:rsidRDefault="005145DE">
      <w:pPr>
        <w:rPr>
          <w:rFonts w:asciiTheme="minorEastAsia" w:eastAsiaTheme="minorEastAsia" w:hAnsiTheme="minorEastAsia"/>
        </w:rPr>
      </w:pPr>
    </w:p>
    <w:p w:rsidR="005145DE" w:rsidRPr="00E2727E" w:rsidRDefault="005145DE">
      <w:pPr>
        <w:rPr>
          <w:rFonts w:asciiTheme="minorEastAsia" w:eastAsiaTheme="minorEastAsia" w:hAnsiTheme="minorEastAsia"/>
          <w:sz w:val="24"/>
        </w:rPr>
      </w:pPr>
    </w:p>
    <w:p w:rsidR="005145DE" w:rsidRPr="00E2727E" w:rsidRDefault="005145DE">
      <w:pPr>
        <w:rPr>
          <w:rFonts w:asciiTheme="minorEastAsia" w:eastAsiaTheme="minorEastAsia" w:hAnsiTheme="minorEastAsia"/>
          <w:sz w:val="24"/>
        </w:rPr>
      </w:pPr>
    </w:p>
    <w:p w:rsidR="005145DE" w:rsidRPr="00E2727E" w:rsidRDefault="005145DE">
      <w:pPr>
        <w:rPr>
          <w:rFonts w:asciiTheme="minorEastAsia" w:eastAsiaTheme="minorEastAsia" w:hAnsiTheme="minorEastAsia"/>
          <w:sz w:val="24"/>
        </w:rPr>
      </w:pPr>
    </w:p>
    <w:p w:rsidR="005145DE" w:rsidRPr="00E2727E" w:rsidRDefault="005145DE">
      <w:pPr>
        <w:rPr>
          <w:rFonts w:asciiTheme="minorEastAsia" w:eastAsiaTheme="minorEastAsia" w:hAnsiTheme="minorEastAsia"/>
          <w:sz w:val="24"/>
        </w:rPr>
      </w:pPr>
    </w:p>
    <w:p w:rsidR="005F470B" w:rsidRPr="00E2727E" w:rsidRDefault="005F470B">
      <w:pPr>
        <w:rPr>
          <w:rFonts w:asciiTheme="minorEastAsia" w:eastAsiaTheme="minorEastAsia" w:hAnsiTheme="minorEastAsia"/>
          <w:sz w:val="24"/>
        </w:rPr>
      </w:pPr>
    </w:p>
    <w:p w:rsidR="005F470B" w:rsidRPr="00E2727E" w:rsidRDefault="005F470B">
      <w:pPr>
        <w:rPr>
          <w:rFonts w:asciiTheme="minorEastAsia" w:eastAsiaTheme="minorEastAsia" w:hAnsiTheme="minorEastAsia"/>
          <w:sz w:val="24"/>
        </w:rPr>
      </w:pPr>
    </w:p>
    <w:p w:rsidR="003F0980" w:rsidRPr="00E2727E" w:rsidRDefault="003F0980">
      <w:pPr>
        <w:spacing w:before="20" w:after="20"/>
        <w:rPr>
          <w:rFonts w:asciiTheme="minorEastAsia" w:eastAsiaTheme="minorEastAsia" w:hAnsiTheme="minorEastAsia"/>
          <w:b/>
          <w:bCs/>
          <w:spacing w:val="10"/>
          <w:sz w:val="24"/>
        </w:rPr>
      </w:pPr>
    </w:p>
    <w:p w:rsidR="003F0980" w:rsidRPr="00E2727E" w:rsidRDefault="003F0980">
      <w:pPr>
        <w:spacing w:before="20" w:after="20"/>
        <w:rPr>
          <w:rFonts w:asciiTheme="minorEastAsia" w:eastAsiaTheme="minorEastAsia" w:hAnsiTheme="minorEastAsia"/>
          <w:b/>
          <w:bCs/>
          <w:spacing w:val="10"/>
          <w:sz w:val="24"/>
        </w:rPr>
      </w:pPr>
    </w:p>
    <w:p w:rsidR="009130C0" w:rsidRPr="00E2727E" w:rsidRDefault="009130C0">
      <w:pPr>
        <w:spacing w:before="20" w:after="20"/>
        <w:rPr>
          <w:rFonts w:asciiTheme="minorEastAsia" w:eastAsiaTheme="minorEastAsia" w:hAnsiTheme="minorEastAsia"/>
          <w:b/>
          <w:bCs/>
          <w:spacing w:val="10"/>
          <w:sz w:val="24"/>
        </w:rPr>
      </w:pPr>
    </w:p>
    <w:p w:rsidR="00CE7CAB" w:rsidRPr="00E2727E" w:rsidRDefault="00CE7CAB">
      <w:pPr>
        <w:spacing w:before="20" w:after="20"/>
        <w:rPr>
          <w:rFonts w:asciiTheme="minorEastAsia" w:eastAsiaTheme="minorEastAsia" w:hAnsiTheme="minorEastAsia"/>
          <w:b/>
          <w:bCs/>
          <w:spacing w:val="10"/>
          <w:sz w:val="24"/>
        </w:rPr>
      </w:pPr>
    </w:p>
    <w:p w:rsidR="005145DE" w:rsidRPr="00E2727E" w:rsidRDefault="005145DE">
      <w:pPr>
        <w:spacing w:before="20" w:after="20"/>
        <w:rPr>
          <w:rFonts w:asciiTheme="minorEastAsia" w:eastAsiaTheme="minorEastAsia" w:hAnsiTheme="minorEastAsia"/>
          <w:b/>
          <w:bCs/>
          <w:spacing w:val="10"/>
          <w:sz w:val="24"/>
        </w:rPr>
      </w:pPr>
      <w:r w:rsidRPr="00E2727E">
        <w:rPr>
          <w:rFonts w:asciiTheme="minorEastAsia" w:eastAsiaTheme="minorEastAsia" w:hAnsiTheme="minorEastAsia" w:hint="eastAsia"/>
          <w:b/>
          <w:bCs/>
          <w:spacing w:val="10"/>
          <w:sz w:val="24"/>
        </w:rPr>
        <w:lastRenderedPageBreak/>
        <w:t>４．サービス提供における事業者の義務(契約書第９条、第１０条参照)</w:t>
      </w:r>
    </w:p>
    <w:p w:rsidR="005145DE" w:rsidRPr="00E2727E" w:rsidRDefault="005145DE">
      <w:pPr>
        <w:pStyle w:val="ab"/>
        <w:rPr>
          <w:rFonts w:asciiTheme="minorEastAsia" w:eastAsiaTheme="minorEastAsia" w:hAnsiTheme="minorEastAsia"/>
          <w:spacing w:val="10"/>
          <w:szCs w:val="20"/>
        </w:rPr>
      </w:pPr>
      <w:r w:rsidRPr="00E2727E">
        <w:rPr>
          <w:rFonts w:asciiTheme="minorEastAsia" w:eastAsiaTheme="minorEastAsia" w:hAnsiTheme="minorEastAsia" w:hint="eastAsia"/>
          <w:spacing w:val="10"/>
          <w:szCs w:val="20"/>
        </w:rPr>
        <w:t>当事業所では、ご契約者に対してサービスを提供するにあたって、次のことを守ります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5145DE" w:rsidRPr="00E2727E">
        <w:tc>
          <w:tcPr>
            <w:tcW w:w="8288" w:type="dxa"/>
            <w:tcBorders>
              <w:top w:val="single" w:sz="4" w:space="0" w:color="auto"/>
              <w:left w:val="single" w:sz="4" w:space="0" w:color="auto"/>
              <w:bottom w:val="single" w:sz="4" w:space="0" w:color="auto"/>
              <w:right w:val="single" w:sz="4" w:space="0" w:color="auto"/>
            </w:tcBorders>
          </w:tcPr>
          <w:p w:rsidR="005145DE" w:rsidRPr="00E2727E" w:rsidRDefault="005145DE" w:rsidP="00907FF3">
            <w:pPr>
              <w:numPr>
                <w:ilvl w:val="0"/>
                <w:numId w:val="16"/>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契約者の生命、身体、財産の安全･確保に配慮します。</w:t>
            </w:r>
          </w:p>
          <w:p w:rsidR="00907FF3" w:rsidRPr="00E2727E" w:rsidRDefault="00907FF3" w:rsidP="00907FF3">
            <w:pPr>
              <w:numPr>
                <w:ilvl w:val="0"/>
                <w:numId w:val="16"/>
              </w:numPr>
              <w:spacing w:before="20" w:after="20"/>
              <w:rPr>
                <w:rFonts w:asciiTheme="minorEastAsia" w:eastAsiaTheme="minorEastAsia" w:hAnsiTheme="minorEastAsia"/>
                <w:spacing w:val="10"/>
              </w:rPr>
            </w:pPr>
            <w:r w:rsidRPr="00E2727E">
              <w:rPr>
                <w:rFonts w:asciiTheme="minorEastAsia" w:eastAsiaTheme="minorEastAsia" w:hAnsiTheme="minorEastAsia" w:hint="eastAsia"/>
              </w:rPr>
              <w:t>高齢者虐待防止法に基づき、ご契約者の人格を尊重し、その職務を遂行します。</w:t>
            </w:r>
          </w:p>
          <w:p w:rsidR="005145DE" w:rsidRPr="00E2727E" w:rsidRDefault="00907FF3">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 xml:space="preserve">③ </w:t>
            </w:r>
            <w:r w:rsidR="005145DE" w:rsidRPr="00E2727E">
              <w:rPr>
                <w:rFonts w:asciiTheme="minorEastAsia" w:eastAsiaTheme="minorEastAsia" w:hAnsiTheme="minorEastAsia" w:hint="eastAsia"/>
                <w:spacing w:val="10"/>
              </w:rPr>
              <w:t>ご契約者の体調、健康状態からみて必要な場合には、医師又は看護職員と連携のうえ、ご契約者から聴取、確認します。</w:t>
            </w:r>
          </w:p>
          <w:p w:rsidR="00907FF3" w:rsidRPr="00E2727E" w:rsidRDefault="005145DE" w:rsidP="00907FF3">
            <w:pPr>
              <w:numPr>
                <w:ilvl w:val="0"/>
                <w:numId w:val="17"/>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ご契約者に提供したサービスについて記録を作成し、</w:t>
            </w:r>
            <w:r w:rsidR="00B7686E" w:rsidRPr="00E2727E">
              <w:rPr>
                <w:rFonts w:asciiTheme="minorEastAsia" w:eastAsiaTheme="minorEastAsia" w:hAnsiTheme="minorEastAsia" w:hint="eastAsia"/>
                <w:spacing w:val="10"/>
              </w:rPr>
              <w:t>5</w:t>
            </w:r>
            <w:r w:rsidR="00907FF3" w:rsidRPr="00E2727E">
              <w:rPr>
                <w:rFonts w:asciiTheme="minorEastAsia" w:eastAsiaTheme="minorEastAsia" w:hAnsiTheme="minorEastAsia" w:hint="eastAsia"/>
                <w:spacing w:val="10"/>
              </w:rPr>
              <w:t>年間保管するとも</w:t>
            </w:r>
          </w:p>
          <w:p w:rsidR="005145DE" w:rsidRPr="00E2727E" w:rsidRDefault="005145DE" w:rsidP="00907FF3">
            <w:pPr>
              <w:spacing w:before="20" w:after="20"/>
              <w:ind w:firstLineChars="100" w:firstLine="230"/>
              <w:rPr>
                <w:rFonts w:asciiTheme="minorEastAsia" w:eastAsiaTheme="minorEastAsia" w:hAnsiTheme="minorEastAsia"/>
                <w:spacing w:val="10"/>
              </w:rPr>
            </w:pPr>
            <w:r w:rsidRPr="00E2727E">
              <w:rPr>
                <w:rFonts w:asciiTheme="minorEastAsia" w:eastAsiaTheme="minorEastAsia" w:hAnsiTheme="minorEastAsia" w:hint="eastAsia"/>
                <w:spacing w:val="10"/>
              </w:rPr>
              <w:t>に、ご契約者又は代理人の請求に応じて閲覧させ、複写物を交付します。</w:t>
            </w:r>
          </w:p>
          <w:p w:rsidR="005145DE" w:rsidRPr="00E2727E" w:rsidRDefault="00907FF3">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 xml:space="preserve">⑤ </w:t>
            </w:r>
            <w:r w:rsidR="005145DE" w:rsidRPr="00E2727E">
              <w:rPr>
                <w:rFonts w:asciiTheme="minorEastAsia" w:eastAsiaTheme="minorEastAsia" w:hAnsiTheme="minorEastAsia" w:hint="eastAsia"/>
                <w:spacing w:val="10"/>
              </w:rPr>
              <w:t>ご契約者へのサービス提供時において、ご契約者に病状の急変が生じた場合その他必要な場合には、速やかに主治医への連絡を行う等必要な処置を講じます。</w:t>
            </w:r>
          </w:p>
          <w:p w:rsidR="005145DE" w:rsidRPr="00E2727E" w:rsidRDefault="00907FF3">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 xml:space="preserve">⑥ </w:t>
            </w:r>
            <w:r w:rsidR="005145DE" w:rsidRPr="00E2727E">
              <w:rPr>
                <w:rFonts w:asciiTheme="minorEastAsia" w:eastAsiaTheme="minorEastAsia" w:hAnsiTheme="minorEastAsia" w:hint="eastAsia"/>
                <w:spacing w:val="10"/>
              </w:rPr>
              <w:t>事業者及びサービス従事者又は従業員は、サービスを提供するにあたって知り得たご契約者又はご家族等に関する事項を正当な理由なく、第三者に漏洩しません。（守秘義務）</w:t>
            </w:r>
          </w:p>
          <w:p w:rsidR="005145DE" w:rsidRPr="00E2727E" w:rsidRDefault="005145DE">
            <w:pPr>
              <w:numPr>
                <w:ilvl w:val="0"/>
                <w:numId w:val="14"/>
              </w:numPr>
              <w:spacing w:before="20" w:after="20"/>
              <w:rPr>
                <w:rFonts w:asciiTheme="minorEastAsia" w:eastAsiaTheme="minorEastAsia" w:hAnsiTheme="minorEastAsia"/>
                <w:spacing w:val="10"/>
              </w:rPr>
            </w:pPr>
            <w:r w:rsidRPr="00E2727E">
              <w:rPr>
                <w:rFonts w:asciiTheme="minorEastAsia" w:eastAsiaTheme="minorEastAsia" w:hAnsiTheme="minorEastAsia" w:hint="eastAsia"/>
                <w:spacing w:val="10"/>
              </w:rPr>
              <w:t>ただし、ご契約者に緊急な医療上の必要性がある場合には、医療機関等にご契約者の心身等の情報を提供します。</w:t>
            </w:r>
          </w:p>
          <w:p w:rsidR="005145DE" w:rsidRPr="00E2727E" w:rsidRDefault="005145DE" w:rsidP="00907FF3">
            <w:pPr>
              <w:numPr>
                <w:ilvl w:val="0"/>
                <w:numId w:val="14"/>
              </w:numPr>
              <w:spacing w:before="20" w:after="20"/>
              <w:rPr>
                <w:rFonts w:asciiTheme="minorEastAsia" w:eastAsiaTheme="minorEastAsia" w:hAnsiTheme="minorEastAsia"/>
              </w:rPr>
            </w:pPr>
            <w:r w:rsidRPr="00E2727E">
              <w:rPr>
                <w:rFonts w:asciiTheme="minorEastAsia" w:eastAsiaTheme="minorEastAsia" w:hAnsiTheme="minorEastAsia" w:hint="eastAsia"/>
              </w:rPr>
              <w:t>サービス担当者会議など、契約者に係る他の介護予防支援事業者等との連携を図るなど正当な理由がある場合には、その情報が用いられる者の事前の同意を文書により得た上で、契約者又はその家族等の個人情報を用いることができるものとします。</w:t>
            </w:r>
          </w:p>
          <w:p w:rsidR="00907FF3" w:rsidRPr="00E2727E" w:rsidRDefault="00907FF3" w:rsidP="00907FF3">
            <w:pPr>
              <w:spacing w:before="20" w:after="20"/>
              <w:rPr>
                <w:rFonts w:asciiTheme="minorEastAsia" w:eastAsiaTheme="minorEastAsia" w:hAnsiTheme="minorEastAsia"/>
              </w:rPr>
            </w:pPr>
          </w:p>
        </w:tc>
      </w:tr>
    </w:tbl>
    <w:p w:rsidR="005145DE" w:rsidRPr="00E2727E" w:rsidRDefault="005145DE">
      <w:pPr>
        <w:pStyle w:val="2"/>
        <w:spacing w:before="60" w:after="60"/>
        <w:rPr>
          <w:rFonts w:asciiTheme="minorEastAsia" w:eastAsiaTheme="minorEastAsia" w:hAnsiTheme="minorEastAsia"/>
          <w:b/>
          <w:bCs/>
          <w:sz w:val="24"/>
        </w:rPr>
      </w:pPr>
      <w:r w:rsidRPr="00E2727E">
        <w:rPr>
          <w:rFonts w:asciiTheme="minorEastAsia" w:eastAsiaTheme="minorEastAsia" w:hAnsiTheme="minorEastAsia" w:hint="eastAsia"/>
          <w:b/>
          <w:bCs/>
          <w:sz w:val="24"/>
        </w:rPr>
        <w:t>５．サービスの利用に関する留意事項</w:t>
      </w:r>
    </w:p>
    <w:p w:rsidR="005145DE" w:rsidRPr="00E2727E" w:rsidRDefault="005145DE">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（１）施設・設備の使用上の注意（契約書第11条参照）</w:t>
      </w:r>
    </w:p>
    <w:p w:rsidR="005145DE" w:rsidRPr="00E2727E" w:rsidRDefault="005145DE">
      <w:pPr>
        <w:ind w:left="380" w:hanging="210"/>
        <w:rPr>
          <w:rFonts w:asciiTheme="minorEastAsia" w:eastAsiaTheme="minorEastAsia" w:hAnsiTheme="minorEastAsia"/>
        </w:rPr>
      </w:pPr>
      <w:r w:rsidRPr="00E2727E">
        <w:rPr>
          <w:rFonts w:asciiTheme="minorEastAsia" w:eastAsiaTheme="minorEastAsia" w:hAnsiTheme="minorEastAsia" w:hint="eastAsia"/>
        </w:rPr>
        <w:t>○施設、設備、敷地をその本来の用途に従って利用して下さい。</w:t>
      </w:r>
    </w:p>
    <w:p w:rsidR="005145DE" w:rsidRPr="00E2727E" w:rsidRDefault="005145DE">
      <w:pPr>
        <w:ind w:left="380" w:hanging="210"/>
        <w:rPr>
          <w:rFonts w:asciiTheme="minorEastAsia" w:eastAsiaTheme="minorEastAsia" w:hAnsiTheme="minorEastAsia"/>
        </w:rPr>
      </w:pPr>
      <w:r w:rsidRPr="00E2727E">
        <w:rPr>
          <w:rFonts w:asciiTheme="minorEastAsia" w:eastAsiaTheme="minorEastAsia" w:hAnsiTheme="minorEastAsia" w:hint="eastAsia"/>
        </w:rPr>
        <w:t>○故意に、又はわずかな注意を払えば避けられたにもかかわらず、施設、設備を壊したり、汚したりした場合には、ご契約者に自己負担により原状に復していただくか、又は相当の代価をお支払いいただく場合があります。</w:t>
      </w:r>
    </w:p>
    <w:p w:rsidR="005145DE" w:rsidRPr="00E2727E" w:rsidRDefault="005145DE">
      <w:pPr>
        <w:ind w:left="380" w:hanging="210"/>
        <w:rPr>
          <w:rFonts w:asciiTheme="minorEastAsia" w:eastAsiaTheme="minorEastAsia" w:hAnsiTheme="minorEastAsia"/>
        </w:rPr>
      </w:pPr>
      <w:r w:rsidRPr="00E2727E">
        <w:rPr>
          <w:rFonts w:asciiTheme="minorEastAsia" w:eastAsiaTheme="minorEastAsia" w:hAnsiTheme="minorEastAsia" w:hint="eastAsia"/>
        </w:rPr>
        <w:t>○当事業所の職員や他の利用者に対し、迷惑を及ぼすような宗教活動、政治活動、営利活動を行うことはできません。</w:t>
      </w:r>
    </w:p>
    <w:p w:rsidR="005145DE" w:rsidRPr="00E2727E" w:rsidRDefault="005145DE">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（２）喫煙</w:t>
      </w:r>
    </w:p>
    <w:p w:rsidR="005145DE" w:rsidRPr="00E2727E" w:rsidRDefault="005145DE">
      <w:pPr>
        <w:ind w:left="380" w:hanging="210"/>
        <w:rPr>
          <w:rFonts w:asciiTheme="minorEastAsia" w:eastAsiaTheme="minorEastAsia" w:hAnsiTheme="minorEastAsia"/>
        </w:rPr>
      </w:pPr>
      <w:r w:rsidRPr="00E2727E">
        <w:rPr>
          <w:rFonts w:asciiTheme="minorEastAsia" w:eastAsiaTheme="minorEastAsia" w:hAnsiTheme="minorEastAsia" w:hint="eastAsia"/>
        </w:rPr>
        <w:t xml:space="preserve">　事業所内の喫煙スペース以外での喫煙はできません。 </w:t>
      </w:r>
    </w:p>
    <w:p w:rsidR="005145DE" w:rsidRPr="00E2727E" w:rsidRDefault="005145DE">
      <w:pPr>
        <w:rPr>
          <w:rFonts w:asciiTheme="minorEastAsia" w:eastAsiaTheme="minorEastAsia" w:hAnsiTheme="minorEastAsia"/>
        </w:rPr>
      </w:pPr>
    </w:p>
    <w:p w:rsidR="005145DE" w:rsidRPr="00E2727E" w:rsidRDefault="005145DE">
      <w:pPr>
        <w:rPr>
          <w:rFonts w:asciiTheme="minorEastAsia" w:eastAsiaTheme="minorEastAsia" w:hAnsiTheme="minorEastAsia"/>
          <w:b/>
          <w:bCs/>
          <w:sz w:val="24"/>
        </w:rPr>
      </w:pPr>
      <w:r w:rsidRPr="00E2727E">
        <w:rPr>
          <w:rFonts w:asciiTheme="minorEastAsia" w:eastAsiaTheme="minorEastAsia" w:hAnsiTheme="minorEastAsia" w:hint="eastAsia"/>
          <w:b/>
          <w:bCs/>
          <w:sz w:val="24"/>
        </w:rPr>
        <w:t>６．損害賠償について（契約書第12条、第13条参照）</w:t>
      </w:r>
    </w:p>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当事業所において、事業者の責任によりご契約者に生じた損害については、事業者は速やかにその損害を賠償いたします。守秘義務に違反した場合も同様とします</w:t>
      </w: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ただし、その損害の発生について、契約者に故意又は過失が認められる場合には、契約者の置かれた心身の状況を斟酌して相当と認められる時に限り、事業者の損害賠償額を減じる場合があります。</w:t>
      </w:r>
    </w:p>
    <w:p w:rsidR="005145DE" w:rsidRPr="00E2727E" w:rsidRDefault="005145DE">
      <w:pPr>
        <w:rPr>
          <w:rFonts w:asciiTheme="minorEastAsia" w:eastAsiaTheme="minorEastAsia" w:hAnsiTheme="minorEastAsia"/>
        </w:rPr>
      </w:pPr>
    </w:p>
    <w:p w:rsidR="00C26993" w:rsidRPr="00E2727E" w:rsidRDefault="00C26993">
      <w:pPr>
        <w:rPr>
          <w:rFonts w:asciiTheme="minorEastAsia" w:eastAsiaTheme="minorEastAsia" w:hAnsiTheme="minorEastAsia"/>
          <w:b/>
          <w:bCs/>
          <w:sz w:val="24"/>
        </w:rPr>
      </w:pPr>
    </w:p>
    <w:p w:rsidR="003F0980" w:rsidRPr="00E2727E" w:rsidRDefault="003F0980">
      <w:pPr>
        <w:rPr>
          <w:rFonts w:asciiTheme="minorEastAsia" w:eastAsiaTheme="minorEastAsia" w:hAnsiTheme="minorEastAsia"/>
          <w:b/>
          <w:bCs/>
          <w:sz w:val="24"/>
        </w:rPr>
      </w:pPr>
    </w:p>
    <w:p w:rsidR="003F0980" w:rsidRPr="00E2727E" w:rsidRDefault="003F0980">
      <w:pPr>
        <w:rPr>
          <w:rFonts w:asciiTheme="minorEastAsia" w:eastAsiaTheme="minorEastAsia" w:hAnsiTheme="minorEastAsia"/>
          <w:b/>
          <w:bCs/>
          <w:sz w:val="24"/>
        </w:rPr>
      </w:pPr>
    </w:p>
    <w:p w:rsidR="009130C0" w:rsidRPr="00E2727E" w:rsidRDefault="009130C0">
      <w:pPr>
        <w:rPr>
          <w:rFonts w:asciiTheme="minorEastAsia" w:eastAsiaTheme="minorEastAsia" w:hAnsiTheme="minorEastAsia"/>
          <w:b/>
          <w:bCs/>
          <w:sz w:val="24"/>
        </w:rPr>
      </w:pPr>
    </w:p>
    <w:p w:rsidR="002A6108" w:rsidRPr="00E2727E" w:rsidRDefault="002A6108">
      <w:pPr>
        <w:rPr>
          <w:rFonts w:asciiTheme="minorEastAsia" w:eastAsiaTheme="minorEastAsia" w:hAnsiTheme="minorEastAsia"/>
          <w:b/>
          <w:bCs/>
          <w:sz w:val="24"/>
        </w:rPr>
      </w:pPr>
    </w:p>
    <w:p w:rsidR="005145DE" w:rsidRPr="00E2727E" w:rsidRDefault="005145DE">
      <w:pPr>
        <w:rPr>
          <w:rFonts w:asciiTheme="minorEastAsia" w:eastAsiaTheme="minorEastAsia" w:hAnsiTheme="minorEastAsia"/>
          <w:b/>
          <w:bCs/>
          <w:sz w:val="24"/>
        </w:rPr>
      </w:pPr>
      <w:r w:rsidRPr="00E2727E">
        <w:rPr>
          <w:rFonts w:asciiTheme="minorEastAsia" w:eastAsiaTheme="minorEastAsia" w:hAnsiTheme="minorEastAsia" w:hint="eastAsia"/>
          <w:b/>
          <w:bCs/>
          <w:sz w:val="24"/>
        </w:rPr>
        <w:lastRenderedPageBreak/>
        <w:t>７．サービス利用をやめる場合（契約の終了について）</w:t>
      </w:r>
    </w:p>
    <w:p w:rsidR="005145DE" w:rsidRPr="00E2727E" w:rsidRDefault="005145DE">
      <w:pPr>
        <w:rPr>
          <w:rFonts w:asciiTheme="minorEastAsia" w:eastAsiaTheme="minorEastAsia" w:hAnsiTheme="minorEastAsia"/>
          <w:sz w:val="24"/>
        </w:rPr>
      </w:pPr>
    </w:p>
    <w:p w:rsidR="005145DE" w:rsidRPr="00E2727E" w:rsidRDefault="005145DE">
      <w:pPr>
        <w:ind w:left="170" w:firstLine="210"/>
        <w:rPr>
          <w:rFonts w:asciiTheme="minorEastAsia" w:eastAsiaTheme="minorEastAsia" w:hAnsiTheme="minorEastAsia"/>
        </w:rPr>
      </w:pPr>
      <w:r w:rsidRPr="00E2727E">
        <w:rPr>
          <w:rFonts w:asciiTheme="minorEastAsia" w:eastAsiaTheme="minorEastAsia" w:hAnsiTheme="minorEastAsia" w:hint="eastAsia"/>
        </w:rPr>
        <w:t>契約の有効期間は、契約締結の日から契約者の要介護認定の有効期間満了日までですが、契約期間満了の２日前までに契約者から契約終了の申し入れがない場合には、契約は更に同じ条件で更新され、以後も同様となります。</w:t>
      </w:r>
    </w:p>
    <w:p w:rsidR="005145DE" w:rsidRPr="00E2727E" w:rsidRDefault="005145DE">
      <w:pPr>
        <w:ind w:left="170" w:firstLine="210"/>
        <w:rPr>
          <w:rFonts w:asciiTheme="minorEastAsia" w:eastAsiaTheme="minorEastAsia" w:hAnsiTheme="minorEastAsia"/>
        </w:rPr>
      </w:pPr>
      <w:r w:rsidRPr="00E2727E">
        <w:rPr>
          <w:rFonts w:asciiTheme="minorEastAsia" w:eastAsiaTheme="minorEastAsia" w:hAnsiTheme="minorEastAsia" w:hint="eastAsia"/>
        </w:rPr>
        <w:t>契約期間中は、以下のような事由がない限り、継続してサービスを利用することができますが、仮にこのような事項に該当するに至った場合には、当事業所との契約は終了します。（契約書第15条参照）</w:t>
      </w:r>
    </w:p>
    <w:p w:rsidR="00C26993" w:rsidRPr="00E2727E" w:rsidRDefault="00C26993">
      <w:pPr>
        <w:ind w:left="170" w:firstLine="210"/>
        <w:rPr>
          <w:rFonts w:asciiTheme="minorEastAsia" w:eastAsiaTheme="minorEastAsia" w:hAnsiTheme="minorEastAsia"/>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93"/>
      </w:tblGrid>
      <w:tr w:rsidR="005145DE" w:rsidRPr="00E2727E">
        <w:tc>
          <w:tcPr>
            <w:tcW w:w="8393" w:type="dxa"/>
          </w:tcPr>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①ご契約者が死亡した場合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②要介護認定又は要支援認定によりご契約者の心身の状況が自立と判定された場合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③事業者が解散した場合、破産した場合又はやむを得ない事由により事業所を閉鎖した場合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④施設の滅失や重大な毀損により、ご契約者に対するサービスの提供が不可能になった場合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⑤当事業所が介護保険の指定を取り消された場合又は指定を辞退した場合</w:t>
            </w:r>
          </w:p>
          <w:p w:rsidR="005145DE" w:rsidRPr="00E2727E" w:rsidRDefault="005145DE">
            <w:pPr>
              <w:spacing w:before="20" w:after="20"/>
              <w:ind w:left="170" w:hanging="170"/>
              <w:rPr>
                <w:rFonts w:asciiTheme="minorEastAsia" w:eastAsiaTheme="minorEastAsia" w:hAnsiTheme="minorEastAsia"/>
                <w:spacing w:val="10"/>
              </w:rPr>
            </w:pPr>
            <w:r w:rsidRPr="00E2727E">
              <w:rPr>
                <w:rFonts w:asciiTheme="minorEastAsia" w:eastAsiaTheme="minorEastAsia" w:hAnsiTheme="minorEastAsia" w:hint="eastAsia"/>
                <w:spacing w:val="10"/>
              </w:rPr>
              <w:t>⑥ご契約者から解約又は契約解除の申し出があった場合（詳細は以下をご参照下さい。）</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⑦事業者から契約解除を申し出た場合（詳細は以下をご参照下さい。）</w:t>
            </w:r>
          </w:p>
        </w:tc>
      </w:tr>
    </w:tbl>
    <w:p w:rsidR="005145DE" w:rsidRPr="00E2727E" w:rsidRDefault="005145DE">
      <w:pPr>
        <w:ind w:left="170" w:firstLine="210"/>
        <w:rPr>
          <w:rFonts w:asciiTheme="minorEastAsia" w:eastAsiaTheme="minorEastAsia" w:hAnsiTheme="minorEastAsia"/>
        </w:rPr>
      </w:pPr>
    </w:p>
    <w:p w:rsidR="005145DE" w:rsidRPr="00E2727E" w:rsidRDefault="005145DE">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（１）ご契約者からの解約・契約解除の申し出（契約書第16条、第17条参照）</w:t>
      </w:r>
    </w:p>
    <w:p w:rsidR="005145DE" w:rsidRPr="00E2727E" w:rsidRDefault="005145DE">
      <w:pPr>
        <w:ind w:left="284"/>
        <w:rPr>
          <w:rFonts w:asciiTheme="minorEastAsia" w:eastAsiaTheme="minorEastAsia" w:hAnsiTheme="minorEastAsia"/>
        </w:rPr>
      </w:pPr>
      <w:r w:rsidRPr="00E2727E">
        <w:rPr>
          <w:rFonts w:asciiTheme="minorEastAsia" w:eastAsiaTheme="minorEastAsia" w:hAnsiTheme="minorEastAsia" w:hint="eastAsia"/>
        </w:rPr>
        <w:t xml:space="preserve">　契約の有効期間であっても、ご契約者から利用契約を解約することができます。その　場合には、契約終了を希望する日の７日前までに解約届出書をご提出ください。</w:t>
      </w:r>
    </w:p>
    <w:p w:rsidR="005145DE" w:rsidRPr="00E2727E" w:rsidRDefault="005145DE">
      <w:pPr>
        <w:ind w:left="284" w:firstLine="210"/>
        <w:rPr>
          <w:rFonts w:asciiTheme="minorEastAsia" w:eastAsiaTheme="minorEastAsia" w:hAnsiTheme="minorEastAsia"/>
        </w:rPr>
      </w:pPr>
      <w:r w:rsidRPr="00E2727E">
        <w:rPr>
          <w:rFonts w:asciiTheme="minorEastAsia" w:eastAsiaTheme="minorEastAsia" w:hAnsiTheme="minorEastAsia" w:hint="eastAsia"/>
        </w:rPr>
        <w:t>ただし、以下の場合には、即時に契約を解約・解除することができます。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5145DE" w:rsidRPr="00E2727E">
        <w:tc>
          <w:tcPr>
            <w:tcW w:w="8288" w:type="dxa"/>
          </w:tcPr>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①介護保険給付対象外サービスの利用料金の変更に同意できない場合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②ご契約者が入院された場合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③ご契約者の「居宅サービス計画（ケアプラン）」が変更された場合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④事業者もしくはサービス従事者が正当な理由なく本契約に定める通所介護サービスを実施しない場合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⑤事業者もしくはサービス従事者が守秘義務に違反した場合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⑥事業者もしくはサービス従事者が故意又は過失によりご契約者の身体・財物・信用等を傷つけ、又は著しい不信行為、その他本契約を継続しがたい重大な事情が認められる場合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⑦他の利用者がご契約者の身体・財物・信用等を傷つけた場合もしくは傷つける恐れがある場合において、事業者が適切な対応をとらない場合</w:t>
            </w:r>
          </w:p>
        </w:tc>
      </w:tr>
    </w:tbl>
    <w:p w:rsidR="00BD3C0A" w:rsidRPr="00E2727E" w:rsidRDefault="00BD3C0A" w:rsidP="003F0980">
      <w:pPr>
        <w:rPr>
          <w:rFonts w:asciiTheme="minorEastAsia" w:eastAsiaTheme="minorEastAsia" w:hAnsiTheme="minorEastAsia"/>
        </w:rPr>
      </w:pPr>
    </w:p>
    <w:p w:rsidR="00AC20C2" w:rsidRPr="00E2727E" w:rsidRDefault="00AC20C2" w:rsidP="003F0980">
      <w:pPr>
        <w:rPr>
          <w:rFonts w:asciiTheme="minorEastAsia" w:eastAsiaTheme="minorEastAsia" w:hAnsiTheme="minorEastAsia"/>
        </w:rPr>
      </w:pPr>
    </w:p>
    <w:p w:rsidR="00AC20C2" w:rsidRPr="00E2727E" w:rsidRDefault="00AC20C2" w:rsidP="003F0980">
      <w:pPr>
        <w:rPr>
          <w:rFonts w:asciiTheme="minorEastAsia" w:eastAsiaTheme="minorEastAsia" w:hAnsiTheme="minorEastAsia"/>
        </w:rPr>
      </w:pPr>
    </w:p>
    <w:p w:rsidR="00AC20C2" w:rsidRPr="00E2727E" w:rsidRDefault="00AC20C2" w:rsidP="003F0980">
      <w:pPr>
        <w:rPr>
          <w:rFonts w:asciiTheme="minorEastAsia" w:eastAsiaTheme="minorEastAsia" w:hAnsiTheme="minorEastAsia"/>
        </w:rPr>
      </w:pPr>
    </w:p>
    <w:p w:rsidR="002A6108" w:rsidRPr="00E2727E" w:rsidRDefault="002A6108" w:rsidP="003F0980">
      <w:pPr>
        <w:rPr>
          <w:rFonts w:asciiTheme="minorEastAsia" w:eastAsiaTheme="minorEastAsia" w:hAnsiTheme="minorEastAsia"/>
        </w:rPr>
      </w:pPr>
    </w:p>
    <w:p w:rsidR="00AC20C2" w:rsidRPr="00E2727E" w:rsidRDefault="00AC20C2" w:rsidP="003F0980">
      <w:pPr>
        <w:rPr>
          <w:rFonts w:asciiTheme="minorEastAsia" w:eastAsiaTheme="minorEastAsia" w:hAnsiTheme="minorEastAsia"/>
        </w:rPr>
      </w:pPr>
    </w:p>
    <w:p w:rsidR="00AC20C2" w:rsidRPr="00E2727E" w:rsidRDefault="00AC20C2" w:rsidP="003F0980">
      <w:pPr>
        <w:rPr>
          <w:rFonts w:asciiTheme="minorEastAsia" w:eastAsiaTheme="minorEastAsia" w:hAnsiTheme="minorEastAsia"/>
        </w:rPr>
      </w:pPr>
    </w:p>
    <w:p w:rsidR="005145DE" w:rsidRPr="00E2727E" w:rsidRDefault="005145DE">
      <w:pPr>
        <w:pStyle w:val="2"/>
        <w:spacing w:before="120" w:after="60"/>
        <w:rPr>
          <w:rFonts w:asciiTheme="minorEastAsia" w:eastAsiaTheme="minorEastAsia" w:hAnsiTheme="minorEastAsia"/>
          <w:b/>
          <w:bCs/>
        </w:rPr>
      </w:pPr>
      <w:r w:rsidRPr="00E2727E">
        <w:rPr>
          <w:rFonts w:asciiTheme="minorEastAsia" w:eastAsiaTheme="minorEastAsia" w:hAnsiTheme="minorEastAsia" w:hint="eastAsia"/>
          <w:b/>
          <w:bCs/>
        </w:rPr>
        <w:lastRenderedPageBreak/>
        <w:t>（２）事業者からの契約解除の申し出（契約書第18条参照）</w:t>
      </w:r>
    </w:p>
    <w:p w:rsidR="005145DE" w:rsidRPr="00E2727E" w:rsidRDefault="005145DE">
      <w:pPr>
        <w:ind w:firstLine="210"/>
        <w:rPr>
          <w:rFonts w:asciiTheme="minorEastAsia" w:eastAsiaTheme="minorEastAsia" w:hAnsiTheme="minorEastAsia"/>
        </w:rPr>
      </w:pPr>
      <w:r w:rsidRPr="00E2727E">
        <w:rPr>
          <w:rFonts w:asciiTheme="minorEastAsia" w:eastAsiaTheme="minorEastAsia" w:hAnsiTheme="minorEastAsia" w:hint="eastAsia"/>
        </w:rPr>
        <w:t>以下の事項に該当する場合には、本契約を解除させていただくことがあります。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8"/>
      </w:tblGrid>
      <w:tr w:rsidR="005145DE" w:rsidRPr="00E2727E">
        <w:tc>
          <w:tcPr>
            <w:tcW w:w="8288" w:type="dxa"/>
          </w:tcPr>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①ご契約者が、契約締結時にその心身の状況及び病歴等の重要事項について、故意にこれを告げず、又は不実の告知を行い、その結果本契約を継続しがたい重大な事情を生じさせた場合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②ご契約者による、サービス利用料金の支払いが３か月以上遅延し、相当期間を定めた催告にもかかわらずこれが支払われない場合</w:t>
            </w:r>
          </w:p>
          <w:p w:rsidR="005145DE" w:rsidRPr="00E2727E" w:rsidRDefault="005145DE">
            <w:pPr>
              <w:spacing w:before="20" w:after="20"/>
              <w:ind w:left="227" w:hanging="227"/>
              <w:rPr>
                <w:rFonts w:asciiTheme="minorEastAsia" w:eastAsiaTheme="minorEastAsia" w:hAnsiTheme="minorEastAsia"/>
                <w:spacing w:val="10"/>
              </w:rPr>
            </w:pPr>
            <w:r w:rsidRPr="00E2727E">
              <w:rPr>
                <w:rFonts w:asciiTheme="minorEastAsia" w:eastAsiaTheme="minorEastAsia" w:hAnsiTheme="minorEastAsia" w:hint="eastAsia"/>
                <w:spacing w:val="10"/>
              </w:rPr>
              <w:t>③ご契約者が、故意又は重大な過失により事業者又はサービス従事者もしくは他の利用者等の生命・身体・財物・信用等を傷つけ、又は著しい不信行為を行うことなどによって、本契約を継続しがたい重大な事情を生じさせた場合</w:t>
            </w:r>
          </w:p>
        </w:tc>
      </w:tr>
    </w:tbl>
    <w:p w:rsidR="005145DE" w:rsidRPr="00E2727E" w:rsidRDefault="005145DE">
      <w:pPr>
        <w:rPr>
          <w:rFonts w:asciiTheme="minorEastAsia" w:eastAsiaTheme="minorEastAsia" w:hAnsiTheme="minorEastAsia"/>
        </w:rPr>
      </w:pPr>
      <w:r w:rsidRPr="00E2727E">
        <w:rPr>
          <w:rFonts w:asciiTheme="minorEastAsia" w:eastAsiaTheme="minorEastAsia" w:hAnsiTheme="minorEastAsia" w:hint="eastAsia"/>
        </w:rPr>
        <w:t xml:space="preserve">　　</w:t>
      </w:r>
    </w:p>
    <w:p w:rsidR="005145DE" w:rsidRPr="00E2727E" w:rsidRDefault="005145DE">
      <w:pPr>
        <w:pStyle w:val="2"/>
        <w:spacing w:before="60" w:after="60"/>
        <w:rPr>
          <w:rFonts w:asciiTheme="minorEastAsia" w:eastAsiaTheme="minorEastAsia" w:hAnsiTheme="minorEastAsia"/>
          <w:b/>
          <w:bCs/>
        </w:rPr>
      </w:pPr>
      <w:r w:rsidRPr="00E2727E">
        <w:rPr>
          <w:rFonts w:asciiTheme="minorEastAsia" w:eastAsiaTheme="minorEastAsia" w:hAnsiTheme="minorEastAsia" w:hint="eastAsia"/>
          <w:b/>
          <w:bCs/>
        </w:rPr>
        <w:t>（３）契約の終了に伴う援助（契約書第15条参照）</w:t>
      </w:r>
    </w:p>
    <w:p w:rsidR="005145DE" w:rsidRPr="00E2727E" w:rsidRDefault="005145DE" w:rsidP="006B6601">
      <w:pPr>
        <w:ind w:left="397" w:hanging="227"/>
        <w:rPr>
          <w:rFonts w:asciiTheme="minorEastAsia" w:eastAsiaTheme="minorEastAsia" w:hAnsiTheme="minorEastAsia"/>
        </w:rPr>
      </w:pPr>
      <w:r w:rsidRPr="00E2727E">
        <w:rPr>
          <w:rFonts w:asciiTheme="minorEastAsia" w:eastAsiaTheme="minorEastAsia" w:hAnsiTheme="minorEastAsia" w:hint="eastAsia"/>
        </w:rPr>
        <w:t xml:space="preserve">  　契約が終了する場合には、事業者はご契約者の心身の状況、置かれている環境等を勘案し、必要な援助を行うよう努めます。</w:t>
      </w: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rPr>
      </w:pPr>
    </w:p>
    <w:p w:rsidR="00935AC9" w:rsidRPr="00E2727E" w:rsidRDefault="00935AC9" w:rsidP="006B6601">
      <w:pPr>
        <w:ind w:left="397" w:hanging="227"/>
        <w:rPr>
          <w:rFonts w:asciiTheme="minorEastAsia" w:eastAsiaTheme="minorEastAsia" w:hAnsiTheme="minorEastAsia"/>
          <w:sz w:val="16"/>
          <w:szCs w:val="16"/>
        </w:rPr>
      </w:pPr>
      <w:r w:rsidRPr="00E2727E">
        <w:rPr>
          <w:rFonts w:asciiTheme="minorEastAsia" w:eastAsiaTheme="minorEastAsia" w:hAnsiTheme="minorEastAsia" w:hint="eastAsia"/>
        </w:rPr>
        <w:t xml:space="preserve">　　　　　　　　　　　　　　　　　　　　　　　　　　　</w:t>
      </w:r>
      <w:r w:rsidRPr="00E2727E">
        <w:rPr>
          <w:rFonts w:asciiTheme="minorEastAsia" w:eastAsiaTheme="minorEastAsia" w:hAnsiTheme="minorEastAsia" w:hint="eastAsia"/>
          <w:sz w:val="16"/>
          <w:szCs w:val="16"/>
        </w:rPr>
        <w:t xml:space="preserve">　</w:t>
      </w:r>
      <w:r w:rsidR="00CA4AA5" w:rsidRPr="00E2727E">
        <w:rPr>
          <w:rFonts w:asciiTheme="minorEastAsia" w:eastAsiaTheme="minorEastAsia" w:hAnsiTheme="minorEastAsia" w:hint="eastAsia"/>
          <w:sz w:val="16"/>
          <w:szCs w:val="16"/>
        </w:rPr>
        <w:t xml:space="preserve">　　　　　　</w:t>
      </w:r>
      <w:r w:rsidRPr="00E2727E">
        <w:rPr>
          <w:rFonts w:asciiTheme="minorEastAsia" w:eastAsiaTheme="minorEastAsia" w:hAnsiTheme="minorEastAsia" w:hint="eastAsia"/>
          <w:sz w:val="16"/>
          <w:szCs w:val="16"/>
        </w:rPr>
        <w:t>平成</w:t>
      </w:r>
      <w:r w:rsidR="00513174" w:rsidRPr="00E2727E">
        <w:rPr>
          <w:rFonts w:asciiTheme="minorEastAsia" w:eastAsiaTheme="minorEastAsia" w:hAnsiTheme="minorEastAsia" w:hint="eastAsia"/>
          <w:sz w:val="16"/>
          <w:szCs w:val="16"/>
        </w:rPr>
        <w:t>30</w:t>
      </w:r>
      <w:r w:rsidRPr="00E2727E">
        <w:rPr>
          <w:rFonts w:asciiTheme="minorEastAsia" w:eastAsiaTheme="minorEastAsia" w:hAnsiTheme="minorEastAsia" w:hint="eastAsia"/>
          <w:sz w:val="16"/>
          <w:szCs w:val="16"/>
        </w:rPr>
        <w:t>年</w:t>
      </w:r>
      <w:r w:rsidR="00513174" w:rsidRPr="00E2727E">
        <w:rPr>
          <w:rFonts w:asciiTheme="minorEastAsia" w:eastAsiaTheme="minorEastAsia" w:hAnsiTheme="minorEastAsia" w:hint="eastAsia"/>
          <w:sz w:val="16"/>
          <w:szCs w:val="16"/>
        </w:rPr>
        <w:t>3</w:t>
      </w:r>
      <w:r w:rsidRPr="00E2727E">
        <w:rPr>
          <w:rFonts w:asciiTheme="minorEastAsia" w:eastAsiaTheme="minorEastAsia" w:hAnsiTheme="minorEastAsia" w:hint="eastAsia"/>
          <w:sz w:val="16"/>
          <w:szCs w:val="16"/>
        </w:rPr>
        <w:t>月作成</w:t>
      </w:r>
    </w:p>
    <w:sectPr w:rsidR="00935AC9" w:rsidRPr="00E2727E" w:rsidSect="00CE7CAB">
      <w:footerReference w:type="even" r:id="rId8"/>
      <w:footerReference w:type="default" r:id="rId9"/>
      <w:pgSz w:w="11906" w:h="16838" w:code="9"/>
      <w:pgMar w:top="709"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693" w:rsidRDefault="00B05693">
      <w:r>
        <w:separator/>
      </w:r>
    </w:p>
  </w:endnote>
  <w:endnote w:type="continuationSeparator" w:id="0">
    <w:p w:rsidR="00B05693" w:rsidRDefault="00B0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693" w:rsidRDefault="00B056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B05693" w:rsidRDefault="00B056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693" w:rsidRDefault="00B0569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CB4A93">
      <w:rPr>
        <w:rStyle w:val="a7"/>
        <w:noProof/>
      </w:rPr>
      <w:t>1</w:t>
    </w:r>
    <w:r>
      <w:rPr>
        <w:rStyle w:val="a7"/>
      </w:rPr>
      <w:fldChar w:fldCharType="end"/>
    </w:r>
  </w:p>
  <w:p w:rsidR="00B05693" w:rsidRDefault="00B056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693" w:rsidRDefault="00B05693">
      <w:r>
        <w:separator/>
      </w:r>
    </w:p>
  </w:footnote>
  <w:footnote w:type="continuationSeparator" w:id="0">
    <w:p w:rsidR="00B05693" w:rsidRDefault="00B05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53888"/>
    <w:multiLevelType w:val="singleLevel"/>
    <w:tmpl w:val="D29074D2"/>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6F64C55"/>
    <w:multiLevelType w:val="hybridMultilevel"/>
    <w:tmpl w:val="96FE3CB4"/>
    <w:lvl w:ilvl="0" w:tplc="7A0EDA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CF699E"/>
    <w:multiLevelType w:val="hybridMultilevel"/>
    <w:tmpl w:val="15C484D0"/>
    <w:lvl w:ilvl="0" w:tplc="594640D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DE9"/>
    <w:multiLevelType w:val="hybridMultilevel"/>
    <w:tmpl w:val="B874BA3A"/>
    <w:lvl w:ilvl="0" w:tplc="B584FEB2">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FB3A4A"/>
    <w:multiLevelType w:val="singleLevel"/>
    <w:tmpl w:val="C5640602"/>
    <w:lvl w:ilvl="0">
      <w:start w:val="1"/>
      <w:numFmt w:val="decimalFullWidth"/>
      <w:lvlText w:val="%1．"/>
      <w:lvlJc w:val="left"/>
      <w:pPr>
        <w:tabs>
          <w:tab w:val="num" w:pos="420"/>
        </w:tabs>
        <w:ind w:left="420" w:hanging="420"/>
      </w:pPr>
      <w:rPr>
        <w:rFonts w:hint="eastAsia"/>
      </w:rPr>
    </w:lvl>
  </w:abstractNum>
  <w:abstractNum w:abstractNumId="5" w15:restartNumberingAfterBreak="0">
    <w:nsid w:val="102D431E"/>
    <w:multiLevelType w:val="hybridMultilevel"/>
    <w:tmpl w:val="F8BAA59A"/>
    <w:lvl w:ilvl="0" w:tplc="A4B092F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4220CC9"/>
    <w:multiLevelType w:val="hybridMultilevel"/>
    <w:tmpl w:val="227C6FF8"/>
    <w:lvl w:ilvl="0" w:tplc="4B9AB7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5A36E2"/>
    <w:multiLevelType w:val="hybridMultilevel"/>
    <w:tmpl w:val="5BD69268"/>
    <w:lvl w:ilvl="0" w:tplc="2D404F54">
      <w:start w:val="4"/>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266B3"/>
    <w:multiLevelType w:val="hybridMultilevel"/>
    <w:tmpl w:val="56D6BC3C"/>
    <w:lvl w:ilvl="0" w:tplc="650E5B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B24AE3"/>
    <w:multiLevelType w:val="hybridMultilevel"/>
    <w:tmpl w:val="A3B4CD4E"/>
    <w:lvl w:ilvl="0" w:tplc="2BE4487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2C064C"/>
    <w:multiLevelType w:val="hybridMultilevel"/>
    <w:tmpl w:val="18B8885E"/>
    <w:lvl w:ilvl="0" w:tplc="4E5812E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1D23A44"/>
    <w:multiLevelType w:val="singleLevel"/>
    <w:tmpl w:val="E5BE4042"/>
    <w:lvl w:ilvl="0">
      <w:start w:val="1"/>
      <w:numFmt w:val="decimalFullWidth"/>
      <w:lvlText w:val="%1．"/>
      <w:lvlJc w:val="left"/>
      <w:pPr>
        <w:tabs>
          <w:tab w:val="num" w:pos="420"/>
        </w:tabs>
        <w:ind w:left="420" w:hanging="420"/>
      </w:pPr>
      <w:rPr>
        <w:rFonts w:hint="eastAsia"/>
      </w:rPr>
    </w:lvl>
  </w:abstractNum>
  <w:abstractNum w:abstractNumId="12" w15:restartNumberingAfterBreak="0">
    <w:nsid w:val="59AE2065"/>
    <w:multiLevelType w:val="hybridMultilevel"/>
    <w:tmpl w:val="89BEAA02"/>
    <w:lvl w:ilvl="0" w:tplc="A3C432F0">
      <w:start w:val="1"/>
      <w:numFmt w:val="bullet"/>
      <w:lvlText w:val="・"/>
      <w:lvlJc w:val="left"/>
      <w:pPr>
        <w:tabs>
          <w:tab w:val="num" w:pos="495"/>
        </w:tabs>
        <w:ind w:left="495" w:hanging="360"/>
      </w:pPr>
      <w:rPr>
        <w:rFonts w:ascii="ＭＳ 明朝" w:eastAsia="ＭＳ 明朝" w:hAnsi="ＭＳ 明朝"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13" w15:restartNumberingAfterBreak="0">
    <w:nsid w:val="639B7DE3"/>
    <w:multiLevelType w:val="singleLevel"/>
    <w:tmpl w:val="8662C9A8"/>
    <w:lvl w:ilvl="0">
      <w:start w:val="1"/>
      <w:numFmt w:val="bullet"/>
      <w:lvlText w:val="○"/>
      <w:lvlJc w:val="left"/>
      <w:pPr>
        <w:tabs>
          <w:tab w:val="num" w:pos="420"/>
        </w:tabs>
        <w:ind w:left="420" w:hanging="210"/>
      </w:pPr>
      <w:rPr>
        <w:rFonts w:ascii="ＭＳ ゴシック" w:hint="eastAsia"/>
      </w:rPr>
    </w:lvl>
  </w:abstractNum>
  <w:abstractNum w:abstractNumId="14" w15:restartNumberingAfterBreak="0">
    <w:nsid w:val="681F3E0F"/>
    <w:multiLevelType w:val="hybridMultilevel"/>
    <w:tmpl w:val="230E27C0"/>
    <w:lvl w:ilvl="0" w:tplc="8662C9A8">
      <w:start w:val="1"/>
      <w:numFmt w:val="bullet"/>
      <w:lvlText w:val="○"/>
      <w:lvlJc w:val="left"/>
      <w:pPr>
        <w:ind w:left="420" w:hanging="420"/>
      </w:pPr>
      <w:rPr>
        <w:rFonts w:asci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EF209F1"/>
    <w:multiLevelType w:val="singleLevel"/>
    <w:tmpl w:val="24FC453E"/>
    <w:lvl w:ilvl="0">
      <w:start w:val="3"/>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716C7AFA"/>
    <w:multiLevelType w:val="singleLevel"/>
    <w:tmpl w:val="B25C1AFA"/>
    <w:lvl w:ilvl="0">
      <w:start w:val="8"/>
      <w:numFmt w:val="bullet"/>
      <w:lvlText w:val="☆"/>
      <w:lvlJc w:val="left"/>
      <w:pPr>
        <w:tabs>
          <w:tab w:val="num" w:pos="210"/>
        </w:tabs>
        <w:ind w:left="210" w:hanging="210"/>
      </w:pPr>
      <w:rPr>
        <w:rFonts w:ascii="ＭＳ 明朝" w:eastAsia="ＭＳ 明朝" w:hAnsi="Century" w:hint="eastAsia"/>
        <w:sz w:val="20"/>
        <w:szCs w:val="20"/>
      </w:rPr>
    </w:lvl>
  </w:abstractNum>
  <w:abstractNum w:abstractNumId="17" w15:restartNumberingAfterBreak="0">
    <w:nsid w:val="71A05BCD"/>
    <w:multiLevelType w:val="hybridMultilevel"/>
    <w:tmpl w:val="3D9E6428"/>
    <w:lvl w:ilvl="0" w:tplc="8662C9A8">
      <w:start w:val="1"/>
      <w:numFmt w:val="bullet"/>
      <w:lvlText w:val="○"/>
      <w:lvlJc w:val="left"/>
      <w:pPr>
        <w:ind w:left="615" w:hanging="420"/>
      </w:pPr>
      <w:rPr>
        <w:rFonts w:ascii="ＭＳ ゴシック"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8" w15:restartNumberingAfterBreak="0">
    <w:nsid w:val="7858195C"/>
    <w:multiLevelType w:val="singleLevel"/>
    <w:tmpl w:val="19D8BFF6"/>
    <w:lvl w:ilvl="0">
      <w:start w:val="1"/>
      <w:numFmt w:val="bullet"/>
      <w:lvlText w:val="・"/>
      <w:lvlJc w:val="left"/>
      <w:pPr>
        <w:tabs>
          <w:tab w:val="num" w:pos="315"/>
        </w:tabs>
        <w:ind w:left="315" w:hanging="210"/>
      </w:pPr>
      <w:rPr>
        <w:rFonts w:ascii="ＭＳ 明朝" w:eastAsia="ＭＳ 明朝" w:hAnsi="Century" w:hint="eastAsia"/>
      </w:rPr>
    </w:lvl>
  </w:abstractNum>
  <w:abstractNum w:abstractNumId="19" w15:restartNumberingAfterBreak="0">
    <w:nsid w:val="787447B6"/>
    <w:multiLevelType w:val="hybridMultilevel"/>
    <w:tmpl w:val="9A16E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6"/>
  </w:num>
  <w:num w:numId="3">
    <w:abstractNumId w:val="15"/>
  </w:num>
  <w:num w:numId="4">
    <w:abstractNumId w:val="18"/>
  </w:num>
  <w:num w:numId="5">
    <w:abstractNumId w:val="0"/>
  </w:num>
  <w:num w:numId="6">
    <w:abstractNumId w:val="11"/>
  </w:num>
  <w:num w:numId="7">
    <w:abstractNumId w:val="13"/>
  </w:num>
  <w:num w:numId="8">
    <w:abstractNumId w:val="3"/>
  </w:num>
  <w:num w:numId="9">
    <w:abstractNumId w:val="5"/>
  </w:num>
  <w:num w:numId="10">
    <w:abstractNumId w:val="9"/>
  </w:num>
  <w:num w:numId="11">
    <w:abstractNumId w:val="10"/>
  </w:num>
  <w:num w:numId="12">
    <w:abstractNumId w:val="6"/>
  </w:num>
  <w:num w:numId="13">
    <w:abstractNumId w:val="2"/>
  </w:num>
  <w:num w:numId="14">
    <w:abstractNumId w:val="12"/>
  </w:num>
  <w:num w:numId="15">
    <w:abstractNumId w:val="1"/>
  </w:num>
  <w:num w:numId="16">
    <w:abstractNumId w:val="8"/>
  </w:num>
  <w:num w:numId="17">
    <w:abstractNumId w:val="7"/>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45DE"/>
    <w:rsid w:val="0000440D"/>
    <w:rsid w:val="0000644A"/>
    <w:rsid w:val="00012AF3"/>
    <w:rsid w:val="00014893"/>
    <w:rsid w:val="0003452A"/>
    <w:rsid w:val="00042F22"/>
    <w:rsid w:val="00055996"/>
    <w:rsid w:val="00070FDC"/>
    <w:rsid w:val="00082EF0"/>
    <w:rsid w:val="0008441D"/>
    <w:rsid w:val="00091FD9"/>
    <w:rsid w:val="000F315F"/>
    <w:rsid w:val="000F7215"/>
    <w:rsid w:val="00105707"/>
    <w:rsid w:val="00106E24"/>
    <w:rsid w:val="001142E7"/>
    <w:rsid w:val="001405A2"/>
    <w:rsid w:val="0014795E"/>
    <w:rsid w:val="0015008F"/>
    <w:rsid w:val="00157F19"/>
    <w:rsid w:val="00163432"/>
    <w:rsid w:val="001761BC"/>
    <w:rsid w:val="001834D9"/>
    <w:rsid w:val="001955A5"/>
    <w:rsid w:val="001A3F0F"/>
    <w:rsid w:val="001C1F03"/>
    <w:rsid w:val="001C7EEA"/>
    <w:rsid w:val="001E2024"/>
    <w:rsid w:val="001E3AF0"/>
    <w:rsid w:val="001E54FC"/>
    <w:rsid w:val="001F388D"/>
    <w:rsid w:val="00206CD1"/>
    <w:rsid w:val="00216879"/>
    <w:rsid w:val="00221167"/>
    <w:rsid w:val="0023170C"/>
    <w:rsid w:val="00232E0E"/>
    <w:rsid w:val="00246BB3"/>
    <w:rsid w:val="002478B8"/>
    <w:rsid w:val="00252A1A"/>
    <w:rsid w:val="00254E22"/>
    <w:rsid w:val="00262DD4"/>
    <w:rsid w:val="00277F03"/>
    <w:rsid w:val="002911DF"/>
    <w:rsid w:val="00297B1F"/>
    <w:rsid w:val="002A444F"/>
    <w:rsid w:val="002A454E"/>
    <w:rsid w:val="002A5CD3"/>
    <w:rsid w:val="002A6108"/>
    <w:rsid w:val="002C1C86"/>
    <w:rsid w:val="002E768C"/>
    <w:rsid w:val="00310263"/>
    <w:rsid w:val="00316A02"/>
    <w:rsid w:val="0032174E"/>
    <w:rsid w:val="00322BB3"/>
    <w:rsid w:val="00332B4F"/>
    <w:rsid w:val="003343CA"/>
    <w:rsid w:val="0035636D"/>
    <w:rsid w:val="003840AA"/>
    <w:rsid w:val="003B3E46"/>
    <w:rsid w:val="003C6DB5"/>
    <w:rsid w:val="003D0124"/>
    <w:rsid w:val="003E0DBD"/>
    <w:rsid w:val="003E1B5F"/>
    <w:rsid w:val="003F0980"/>
    <w:rsid w:val="003F4358"/>
    <w:rsid w:val="003F6F9D"/>
    <w:rsid w:val="00405620"/>
    <w:rsid w:val="00411A78"/>
    <w:rsid w:val="0041288F"/>
    <w:rsid w:val="004324DE"/>
    <w:rsid w:val="0045019C"/>
    <w:rsid w:val="004514B3"/>
    <w:rsid w:val="00461F47"/>
    <w:rsid w:val="004648F3"/>
    <w:rsid w:val="00494598"/>
    <w:rsid w:val="004A17DA"/>
    <w:rsid w:val="004A6D3F"/>
    <w:rsid w:val="004B0BAC"/>
    <w:rsid w:val="004C259D"/>
    <w:rsid w:val="004F212D"/>
    <w:rsid w:val="004F5DAF"/>
    <w:rsid w:val="004F7253"/>
    <w:rsid w:val="00512D29"/>
    <w:rsid w:val="00513174"/>
    <w:rsid w:val="005145DE"/>
    <w:rsid w:val="00543E9B"/>
    <w:rsid w:val="0055350C"/>
    <w:rsid w:val="00563431"/>
    <w:rsid w:val="00567992"/>
    <w:rsid w:val="00572037"/>
    <w:rsid w:val="00580A8B"/>
    <w:rsid w:val="00583ED2"/>
    <w:rsid w:val="00584FFC"/>
    <w:rsid w:val="005A0D03"/>
    <w:rsid w:val="005D1BDB"/>
    <w:rsid w:val="005D75B0"/>
    <w:rsid w:val="005E05E5"/>
    <w:rsid w:val="005E16E3"/>
    <w:rsid w:val="005E230F"/>
    <w:rsid w:val="005E35FB"/>
    <w:rsid w:val="005F470B"/>
    <w:rsid w:val="005F500F"/>
    <w:rsid w:val="0062134A"/>
    <w:rsid w:val="006215BA"/>
    <w:rsid w:val="00623D3D"/>
    <w:rsid w:val="00646CF6"/>
    <w:rsid w:val="00646FA8"/>
    <w:rsid w:val="0065332C"/>
    <w:rsid w:val="00657BC7"/>
    <w:rsid w:val="00666799"/>
    <w:rsid w:val="006700A1"/>
    <w:rsid w:val="006763BE"/>
    <w:rsid w:val="00676981"/>
    <w:rsid w:val="00695A16"/>
    <w:rsid w:val="006B4E42"/>
    <w:rsid w:val="006B6601"/>
    <w:rsid w:val="006C5744"/>
    <w:rsid w:val="006E50CE"/>
    <w:rsid w:val="006F25B3"/>
    <w:rsid w:val="007014A5"/>
    <w:rsid w:val="0070590E"/>
    <w:rsid w:val="0070672F"/>
    <w:rsid w:val="007115FE"/>
    <w:rsid w:val="00717181"/>
    <w:rsid w:val="00721C27"/>
    <w:rsid w:val="00756DE6"/>
    <w:rsid w:val="0077330B"/>
    <w:rsid w:val="00775FDD"/>
    <w:rsid w:val="007819CA"/>
    <w:rsid w:val="00785A48"/>
    <w:rsid w:val="00786BAA"/>
    <w:rsid w:val="00795EF8"/>
    <w:rsid w:val="007A2366"/>
    <w:rsid w:val="007D40BC"/>
    <w:rsid w:val="007D4C15"/>
    <w:rsid w:val="007E0ADB"/>
    <w:rsid w:val="007E5697"/>
    <w:rsid w:val="00806B42"/>
    <w:rsid w:val="00822572"/>
    <w:rsid w:val="00830A74"/>
    <w:rsid w:val="00835F3F"/>
    <w:rsid w:val="00855C99"/>
    <w:rsid w:val="00863207"/>
    <w:rsid w:val="00882687"/>
    <w:rsid w:val="00893DAC"/>
    <w:rsid w:val="008A607E"/>
    <w:rsid w:val="008A71F6"/>
    <w:rsid w:val="008B6CD3"/>
    <w:rsid w:val="008C371C"/>
    <w:rsid w:val="008C7073"/>
    <w:rsid w:val="00907FF3"/>
    <w:rsid w:val="009130C0"/>
    <w:rsid w:val="0091511F"/>
    <w:rsid w:val="009304E3"/>
    <w:rsid w:val="00931F49"/>
    <w:rsid w:val="00934E48"/>
    <w:rsid w:val="00935AC9"/>
    <w:rsid w:val="00937D6A"/>
    <w:rsid w:val="009636E9"/>
    <w:rsid w:val="0097226A"/>
    <w:rsid w:val="009B03D5"/>
    <w:rsid w:val="009B221E"/>
    <w:rsid w:val="009B5C86"/>
    <w:rsid w:val="009C4A6A"/>
    <w:rsid w:val="009D085A"/>
    <w:rsid w:val="009D0D33"/>
    <w:rsid w:val="009D4CD0"/>
    <w:rsid w:val="009D7733"/>
    <w:rsid w:val="009E681D"/>
    <w:rsid w:val="00A00452"/>
    <w:rsid w:val="00A110D7"/>
    <w:rsid w:val="00A14012"/>
    <w:rsid w:val="00A1734B"/>
    <w:rsid w:val="00A51657"/>
    <w:rsid w:val="00A81247"/>
    <w:rsid w:val="00AA6314"/>
    <w:rsid w:val="00AC20C2"/>
    <w:rsid w:val="00AD4D15"/>
    <w:rsid w:val="00AD588C"/>
    <w:rsid w:val="00AE159C"/>
    <w:rsid w:val="00AE6E92"/>
    <w:rsid w:val="00AE6EFD"/>
    <w:rsid w:val="00AE702B"/>
    <w:rsid w:val="00B0095F"/>
    <w:rsid w:val="00B05693"/>
    <w:rsid w:val="00B40C54"/>
    <w:rsid w:val="00B440E9"/>
    <w:rsid w:val="00B66A52"/>
    <w:rsid w:val="00B71651"/>
    <w:rsid w:val="00B739D3"/>
    <w:rsid w:val="00B743A2"/>
    <w:rsid w:val="00B7686E"/>
    <w:rsid w:val="00B83E92"/>
    <w:rsid w:val="00B8520B"/>
    <w:rsid w:val="00B93F35"/>
    <w:rsid w:val="00B9432C"/>
    <w:rsid w:val="00BB25E5"/>
    <w:rsid w:val="00BD3C0A"/>
    <w:rsid w:val="00BE71DB"/>
    <w:rsid w:val="00BF45D9"/>
    <w:rsid w:val="00C16691"/>
    <w:rsid w:val="00C26993"/>
    <w:rsid w:val="00C33024"/>
    <w:rsid w:val="00C352FB"/>
    <w:rsid w:val="00C579EF"/>
    <w:rsid w:val="00C61485"/>
    <w:rsid w:val="00C86AA6"/>
    <w:rsid w:val="00C910B5"/>
    <w:rsid w:val="00CA2050"/>
    <w:rsid w:val="00CA37D4"/>
    <w:rsid w:val="00CA4AA5"/>
    <w:rsid w:val="00CB4A93"/>
    <w:rsid w:val="00CC030A"/>
    <w:rsid w:val="00CC7AF5"/>
    <w:rsid w:val="00CD2646"/>
    <w:rsid w:val="00CE7CAB"/>
    <w:rsid w:val="00CF0091"/>
    <w:rsid w:val="00CF1C7F"/>
    <w:rsid w:val="00D00F9D"/>
    <w:rsid w:val="00D050E0"/>
    <w:rsid w:val="00D14064"/>
    <w:rsid w:val="00D20988"/>
    <w:rsid w:val="00D255EB"/>
    <w:rsid w:val="00D26ACD"/>
    <w:rsid w:val="00D35F90"/>
    <w:rsid w:val="00D41D95"/>
    <w:rsid w:val="00D42EF6"/>
    <w:rsid w:val="00D44939"/>
    <w:rsid w:val="00D61148"/>
    <w:rsid w:val="00D61AD3"/>
    <w:rsid w:val="00D70B49"/>
    <w:rsid w:val="00D71768"/>
    <w:rsid w:val="00D8431A"/>
    <w:rsid w:val="00DA4CFD"/>
    <w:rsid w:val="00DA7DE4"/>
    <w:rsid w:val="00DC2570"/>
    <w:rsid w:val="00DE70E1"/>
    <w:rsid w:val="00E2727E"/>
    <w:rsid w:val="00E415D8"/>
    <w:rsid w:val="00E53242"/>
    <w:rsid w:val="00E543AE"/>
    <w:rsid w:val="00E85EEF"/>
    <w:rsid w:val="00E952E8"/>
    <w:rsid w:val="00EC6622"/>
    <w:rsid w:val="00ED4C5B"/>
    <w:rsid w:val="00F0038D"/>
    <w:rsid w:val="00F03776"/>
    <w:rsid w:val="00F21581"/>
    <w:rsid w:val="00F61CA8"/>
    <w:rsid w:val="00F67110"/>
    <w:rsid w:val="00F9662E"/>
    <w:rsid w:val="00F96CE0"/>
    <w:rsid w:val="00FB3DEF"/>
    <w:rsid w:val="00FC3FBE"/>
    <w:rsid w:val="00FD1694"/>
    <w:rsid w:val="00FE52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
    </o:shapelayout>
  </w:shapeDefaults>
  <w:decimalSymbol w:val="."/>
  <w:listSeparator w:val=","/>
  <w14:docId w14:val="2E11C7A4"/>
  <w15:docId w15:val="{29EBB38E-9891-4026-9DAE-4E0E0273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pPr>
      <w:tabs>
        <w:tab w:val="left" w:pos="2619"/>
        <w:tab w:val="left" w:pos="5800"/>
        <w:tab w:val="left" w:pos="8700"/>
      </w:tabs>
      <w:ind w:left="284"/>
      <w:jc w:val="left"/>
    </w:pPr>
  </w:style>
  <w:style w:type="paragraph" w:styleId="20">
    <w:name w:val="Body Text Indent 2"/>
    <w:basedOn w:val="a"/>
    <w:pPr>
      <w:tabs>
        <w:tab w:val="left" w:pos="2619"/>
        <w:tab w:val="left" w:pos="5800"/>
        <w:tab w:val="left" w:pos="8700"/>
      </w:tabs>
      <w:ind w:left="511" w:hanging="227"/>
      <w:jc w:val="left"/>
    </w:pPr>
  </w:style>
  <w:style w:type="paragraph" w:styleId="30">
    <w:name w:val="Body Text Indent 3"/>
    <w:basedOn w:val="a"/>
    <w:pPr>
      <w:ind w:left="567" w:hanging="567"/>
    </w:pPr>
  </w:style>
  <w:style w:type="paragraph" w:styleId="a0">
    <w:name w:val="Normal Indent"/>
    <w:basedOn w:val="a"/>
    <w:pPr>
      <w:ind w:left="851"/>
    </w:pPr>
  </w:style>
  <w:style w:type="paragraph" w:styleId="a5">
    <w:name w:val="footer"/>
    <w:basedOn w:val="a"/>
    <w:link w:val="a6"/>
    <w:pPr>
      <w:tabs>
        <w:tab w:val="center" w:pos="4252"/>
        <w:tab w:val="right" w:pos="8504"/>
      </w:tabs>
      <w:snapToGrid w:val="0"/>
    </w:pPr>
  </w:style>
  <w:style w:type="character" w:styleId="a7">
    <w:name w:val="page number"/>
    <w:basedOn w:val="a1"/>
  </w:style>
  <w:style w:type="paragraph" w:styleId="a8">
    <w:name w:val="Document Map"/>
    <w:basedOn w:val="a"/>
    <w:semiHidden/>
    <w:pPr>
      <w:shd w:val="clear" w:color="auto" w:fill="000080"/>
    </w:pPr>
    <w:rPr>
      <w:rFonts w:ascii="Arial" w:eastAsia="ＭＳ ゴシック" w:hAnsi="Arial"/>
    </w:rPr>
  </w:style>
  <w:style w:type="paragraph" w:styleId="a9">
    <w:name w:val="Body Text"/>
    <w:basedOn w:val="a"/>
    <w:pPr>
      <w:jc w:val="left"/>
    </w:pPr>
  </w:style>
  <w:style w:type="paragraph" w:styleId="aa">
    <w:name w:val="header"/>
    <w:basedOn w:val="a"/>
    <w:pPr>
      <w:tabs>
        <w:tab w:val="center" w:pos="4252"/>
        <w:tab w:val="right" w:pos="8504"/>
      </w:tabs>
      <w:snapToGrid w:val="0"/>
    </w:pPr>
  </w:style>
  <w:style w:type="paragraph" w:styleId="21">
    <w:name w:val="Body Text 2"/>
    <w:basedOn w:val="a"/>
    <w:pPr>
      <w:spacing w:line="0" w:lineRule="atLeast"/>
    </w:pPr>
    <w:rPr>
      <w:i/>
      <w:spacing w:val="10"/>
      <w:u w:val="single"/>
    </w:rPr>
  </w:style>
  <w:style w:type="paragraph" w:styleId="10">
    <w:name w:val="toc 1"/>
    <w:basedOn w:val="a"/>
    <w:next w:val="a"/>
    <w:autoRedefine/>
    <w:semiHidden/>
  </w:style>
  <w:style w:type="paragraph" w:styleId="22">
    <w:name w:val="toc 2"/>
    <w:basedOn w:val="a"/>
    <w:next w:val="a"/>
    <w:autoRedefine/>
    <w:semiHidden/>
    <w:pPr>
      <w:ind w:left="210"/>
    </w:pPr>
  </w:style>
  <w:style w:type="paragraph" w:styleId="31">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32">
    <w:name w:val="Body Text 3"/>
    <w:basedOn w:val="a"/>
    <w:pPr>
      <w:spacing w:line="0" w:lineRule="atLeast"/>
    </w:pPr>
    <w:rPr>
      <w:spacing w:val="10"/>
      <w:sz w:val="20"/>
    </w:rPr>
  </w:style>
  <w:style w:type="paragraph" w:styleId="ab">
    <w:name w:val="Balloon Text"/>
    <w:basedOn w:val="a"/>
    <w:semiHidden/>
    <w:rPr>
      <w:rFonts w:ascii="Arial" w:eastAsia="ＭＳ ゴシック" w:hAnsi="Arial"/>
      <w:sz w:val="18"/>
      <w:szCs w:val="18"/>
    </w:rPr>
  </w:style>
  <w:style w:type="character" w:customStyle="1" w:styleId="a6">
    <w:name w:val="フッター (文字)"/>
    <w:link w:val="a5"/>
    <w:rsid w:val="00012AF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3483">
      <w:bodyDiv w:val="1"/>
      <w:marLeft w:val="0"/>
      <w:marRight w:val="0"/>
      <w:marTop w:val="0"/>
      <w:marBottom w:val="0"/>
      <w:divBdr>
        <w:top w:val="none" w:sz="0" w:space="0" w:color="auto"/>
        <w:left w:val="none" w:sz="0" w:space="0" w:color="auto"/>
        <w:bottom w:val="none" w:sz="0" w:space="0" w:color="auto"/>
        <w:right w:val="none" w:sz="0" w:space="0" w:color="auto"/>
      </w:divBdr>
    </w:div>
    <w:div w:id="441799295">
      <w:bodyDiv w:val="1"/>
      <w:marLeft w:val="0"/>
      <w:marRight w:val="0"/>
      <w:marTop w:val="0"/>
      <w:marBottom w:val="0"/>
      <w:divBdr>
        <w:top w:val="none" w:sz="0" w:space="0" w:color="auto"/>
        <w:left w:val="none" w:sz="0" w:space="0" w:color="auto"/>
        <w:bottom w:val="none" w:sz="0" w:space="0" w:color="auto"/>
        <w:right w:val="none" w:sz="0" w:space="0" w:color="auto"/>
      </w:divBdr>
    </w:div>
    <w:div w:id="668754381">
      <w:bodyDiv w:val="1"/>
      <w:marLeft w:val="0"/>
      <w:marRight w:val="0"/>
      <w:marTop w:val="0"/>
      <w:marBottom w:val="0"/>
      <w:divBdr>
        <w:top w:val="none" w:sz="0" w:space="0" w:color="auto"/>
        <w:left w:val="none" w:sz="0" w:space="0" w:color="auto"/>
        <w:bottom w:val="none" w:sz="0" w:space="0" w:color="auto"/>
        <w:right w:val="none" w:sz="0" w:space="0" w:color="auto"/>
      </w:divBdr>
    </w:div>
    <w:div w:id="711537355">
      <w:bodyDiv w:val="1"/>
      <w:marLeft w:val="0"/>
      <w:marRight w:val="0"/>
      <w:marTop w:val="0"/>
      <w:marBottom w:val="0"/>
      <w:divBdr>
        <w:top w:val="none" w:sz="0" w:space="0" w:color="auto"/>
        <w:left w:val="none" w:sz="0" w:space="0" w:color="auto"/>
        <w:bottom w:val="none" w:sz="0" w:space="0" w:color="auto"/>
        <w:right w:val="none" w:sz="0" w:space="0" w:color="auto"/>
      </w:divBdr>
    </w:div>
    <w:div w:id="1318723380">
      <w:bodyDiv w:val="1"/>
      <w:marLeft w:val="0"/>
      <w:marRight w:val="0"/>
      <w:marTop w:val="0"/>
      <w:marBottom w:val="0"/>
      <w:divBdr>
        <w:top w:val="none" w:sz="0" w:space="0" w:color="auto"/>
        <w:left w:val="none" w:sz="0" w:space="0" w:color="auto"/>
        <w:bottom w:val="none" w:sz="0" w:space="0" w:color="auto"/>
        <w:right w:val="none" w:sz="0" w:space="0" w:color="auto"/>
      </w:divBdr>
    </w:div>
    <w:div w:id="1755668163">
      <w:bodyDiv w:val="1"/>
      <w:marLeft w:val="0"/>
      <w:marRight w:val="0"/>
      <w:marTop w:val="0"/>
      <w:marBottom w:val="0"/>
      <w:divBdr>
        <w:top w:val="none" w:sz="0" w:space="0" w:color="auto"/>
        <w:left w:val="none" w:sz="0" w:space="0" w:color="auto"/>
        <w:bottom w:val="none" w:sz="0" w:space="0" w:color="auto"/>
        <w:right w:val="none" w:sz="0" w:space="0" w:color="auto"/>
      </w:divBdr>
    </w:div>
    <w:div w:id="19254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1591</Words>
  <Characters>9071</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vt:lpstr>
      <vt:lpstr>重要事項説明書</vt:lpstr>
    </vt:vector>
  </TitlesOfParts>
  <Company>Microsoft</Company>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dc:title>
  <dc:creator>福祉サービスの契約及び情報提供のあり方に関する検討会</dc:creator>
  <cp:lastModifiedBy>18G10PC07</cp:lastModifiedBy>
  <cp:revision>16</cp:revision>
  <cp:lastPrinted>2018-05-18T05:18:00Z</cp:lastPrinted>
  <dcterms:created xsi:type="dcterms:W3CDTF">2018-03-23T10:10:00Z</dcterms:created>
  <dcterms:modified xsi:type="dcterms:W3CDTF">2018-06-22T05:47:00Z</dcterms:modified>
</cp:coreProperties>
</file>